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757" w:rsidRPr="00334B7E" w:rsidRDefault="00811A26" w:rsidP="00DA0757">
      <w:pPr>
        <w:pStyle w:val="Body"/>
        <w:spacing w:after="200" w:line="276" w:lineRule="auto"/>
        <w:rPr>
          <w:rFonts w:ascii="Century Gothic" w:eastAsia="Calibri" w:hAnsi="Century Gothic" w:cs="Calibri"/>
          <w:b/>
          <w:bCs/>
          <w:sz w:val="22"/>
          <w:szCs w:val="22"/>
          <w:lang w:val="en-US"/>
        </w:rPr>
      </w:pPr>
      <w:r w:rsidRPr="00334B7E">
        <w:rPr>
          <w:rFonts w:ascii="Century Gothic" w:eastAsia="Calibri" w:hAnsi="Century Gothic" w:cs="Calibri"/>
          <w:b/>
          <w:bCs/>
          <w:noProof/>
          <w:sz w:val="22"/>
          <w:szCs w:val="22"/>
        </w:rPr>
        <w:drawing>
          <wp:anchor distT="0" distB="0" distL="114300" distR="114300" simplePos="0" relativeHeight="251658240" behindDoc="0" locked="0" layoutInCell="1" allowOverlap="1" wp14:anchorId="4CA85007">
            <wp:simplePos x="0" y="0"/>
            <wp:positionH relativeFrom="column">
              <wp:posOffset>4445</wp:posOffset>
            </wp:positionH>
            <wp:positionV relativeFrom="paragraph">
              <wp:posOffset>635</wp:posOffset>
            </wp:positionV>
            <wp:extent cx="3175827" cy="5119998"/>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tney PC\Documents\WRITING\Smile Cry\cover smile cry FINAL portrait Nov 2015.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75827" cy="51199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757" w:rsidRPr="00334B7E" w:rsidRDefault="00DB055F" w:rsidP="000B48CA">
      <w:pPr>
        <w:pStyle w:val="Body"/>
        <w:tabs>
          <w:tab w:val="left" w:pos="1985"/>
        </w:tabs>
        <w:spacing w:after="200" w:line="276" w:lineRule="auto"/>
        <w:rPr>
          <w:rFonts w:ascii="Century Gothic" w:eastAsia="Calibri" w:hAnsi="Century Gothic" w:cs="Calibri"/>
          <w:b/>
          <w:bCs/>
          <w:color w:val="FF0000"/>
          <w:sz w:val="22"/>
          <w:szCs w:val="22"/>
          <w:u w:color="FF0000"/>
          <w:shd w:val="clear" w:color="auto" w:fill="FFFFFF"/>
          <w:lang w:val="en-US"/>
        </w:rPr>
      </w:pPr>
      <w:r w:rsidRPr="00DB055F">
        <w:rPr>
          <w:rFonts w:ascii="Century Gothic" w:eastAsia="Calibri" w:hAnsi="Century Gothic" w:cs="Calibri"/>
          <w:b/>
          <w:bCs/>
          <w:sz w:val="36"/>
          <w:szCs w:val="28"/>
          <w:lang w:val="en-US"/>
        </w:rPr>
        <w:t>See Hear</w:t>
      </w:r>
      <w:r w:rsidR="00811A26" w:rsidRPr="00DB055F">
        <w:rPr>
          <w:rFonts w:ascii="Century Gothic" w:eastAsia="Calibri" w:hAnsi="Century Gothic" w:cs="Calibri"/>
          <w:b/>
          <w:bCs/>
          <w:sz w:val="36"/>
          <w:szCs w:val="28"/>
          <w:lang w:val="en-US"/>
        </w:rPr>
        <w:br/>
      </w:r>
      <w:r w:rsidR="00DA0757" w:rsidRPr="00334B7E">
        <w:rPr>
          <w:rFonts w:ascii="Century Gothic" w:eastAsia="Calibri" w:hAnsi="Century Gothic" w:cs="Calibri"/>
          <w:b/>
          <w:bCs/>
          <w:sz w:val="22"/>
          <w:szCs w:val="22"/>
          <w:lang w:val="en-US"/>
        </w:rPr>
        <w:t xml:space="preserve">Author: </w:t>
      </w:r>
      <w:r w:rsidR="00DA0757" w:rsidRPr="00334B7E">
        <w:rPr>
          <w:rFonts w:ascii="Century Gothic" w:eastAsia="Calibri" w:hAnsi="Century Gothic" w:cs="Calibri"/>
          <w:b/>
          <w:bCs/>
          <w:sz w:val="22"/>
          <w:szCs w:val="22"/>
          <w:lang w:val="en-US"/>
        </w:rPr>
        <w:tab/>
      </w:r>
      <w:r w:rsidR="00811A26" w:rsidRPr="00334B7E">
        <w:rPr>
          <w:rFonts w:ascii="Century Gothic" w:eastAsia="Calibri" w:hAnsi="Century Gothic" w:cs="Calibri"/>
          <w:sz w:val="22"/>
          <w:szCs w:val="22"/>
          <w:lang w:val="en-US"/>
        </w:rPr>
        <w:t>Tania McCartney</w:t>
      </w:r>
      <w:r w:rsidR="00811A26" w:rsidRPr="00334B7E">
        <w:rPr>
          <w:rFonts w:ascii="Century Gothic" w:eastAsia="Calibri" w:hAnsi="Century Gothic" w:cs="Calibri"/>
          <w:sz w:val="22"/>
          <w:szCs w:val="22"/>
          <w:lang w:val="en-US"/>
        </w:rPr>
        <w:br/>
      </w:r>
      <w:r>
        <w:rPr>
          <w:rFonts w:ascii="Century Gothic" w:eastAsia="Calibri" w:hAnsi="Century Gothic" w:cs="Calibri"/>
          <w:b/>
          <w:bCs/>
          <w:sz w:val="22"/>
          <w:szCs w:val="22"/>
        </w:rPr>
        <w:t>Ill</w:t>
      </w:r>
      <w:r w:rsidR="00DA0757" w:rsidRPr="00334B7E">
        <w:rPr>
          <w:rFonts w:ascii="Century Gothic" w:eastAsia="Calibri" w:hAnsi="Century Gothic" w:cs="Calibri"/>
          <w:b/>
          <w:bCs/>
          <w:sz w:val="22"/>
          <w:szCs w:val="22"/>
        </w:rPr>
        <w:t>ustrator:</w:t>
      </w:r>
      <w:r w:rsidR="000B48CA">
        <w:rPr>
          <w:rFonts w:ascii="Century Gothic" w:eastAsia="Calibri" w:hAnsi="Century Gothic" w:cs="Calibri"/>
          <w:sz w:val="22"/>
          <w:szCs w:val="22"/>
        </w:rPr>
        <w:tab/>
      </w:r>
      <w:r w:rsidR="00811A26" w:rsidRPr="00334B7E">
        <w:rPr>
          <w:rFonts w:ascii="Century Gothic" w:eastAsia="Calibri" w:hAnsi="Century Gothic" w:cs="Calibri"/>
          <w:sz w:val="22"/>
          <w:szCs w:val="22"/>
        </w:rPr>
        <w:t>Jess Racklyeft</w:t>
      </w:r>
      <w:r w:rsidR="00DA0757" w:rsidRPr="00334B7E">
        <w:rPr>
          <w:rFonts w:ascii="Century Gothic" w:eastAsia="Calibri" w:hAnsi="Century Gothic" w:cs="Calibri"/>
          <w:sz w:val="22"/>
          <w:szCs w:val="22"/>
        </w:rPr>
        <w:br/>
      </w:r>
      <w:r w:rsidR="000B48CA">
        <w:rPr>
          <w:rFonts w:ascii="Century Gothic" w:eastAsia="Calibri" w:hAnsi="Century Gothic" w:cs="Calibri"/>
          <w:b/>
          <w:bCs/>
          <w:sz w:val="22"/>
          <w:szCs w:val="22"/>
        </w:rPr>
        <w:t>Publisher:</w:t>
      </w:r>
      <w:r w:rsidR="000B48CA">
        <w:rPr>
          <w:rFonts w:ascii="Century Gothic" w:eastAsia="Calibri" w:hAnsi="Century Gothic" w:cs="Calibri"/>
          <w:b/>
          <w:bCs/>
          <w:sz w:val="22"/>
          <w:szCs w:val="22"/>
        </w:rPr>
        <w:tab/>
      </w:r>
      <w:r w:rsidR="00DA0757" w:rsidRPr="00334B7E">
        <w:rPr>
          <w:rFonts w:ascii="Century Gothic" w:eastAsia="Calibri" w:hAnsi="Century Gothic" w:cs="Calibri"/>
          <w:sz w:val="22"/>
          <w:szCs w:val="22"/>
        </w:rPr>
        <w:t>EK Books</w:t>
      </w:r>
      <w:r w:rsidR="00DA0757" w:rsidRPr="00334B7E">
        <w:rPr>
          <w:rFonts w:ascii="Century Gothic" w:eastAsia="Calibri" w:hAnsi="Century Gothic" w:cs="Calibri"/>
          <w:sz w:val="22"/>
          <w:szCs w:val="22"/>
        </w:rPr>
        <w:br/>
      </w:r>
      <w:r w:rsidR="000B48CA">
        <w:rPr>
          <w:rFonts w:ascii="Century Gothic" w:eastAsia="Calibri" w:hAnsi="Century Gothic" w:cs="Calibri"/>
          <w:b/>
          <w:bCs/>
          <w:sz w:val="22"/>
          <w:szCs w:val="22"/>
        </w:rPr>
        <w:t>Price:</w:t>
      </w:r>
      <w:r w:rsidR="000B48CA">
        <w:rPr>
          <w:rFonts w:ascii="Century Gothic" w:eastAsia="Calibri" w:hAnsi="Century Gothic" w:cs="Calibri"/>
          <w:b/>
          <w:bCs/>
          <w:sz w:val="22"/>
          <w:szCs w:val="22"/>
        </w:rPr>
        <w:tab/>
      </w:r>
      <w:r w:rsidR="00811A26" w:rsidRPr="00334B7E">
        <w:rPr>
          <w:rFonts w:ascii="Century Gothic" w:eastAsia="Calibri" w:hAnsi="Century Gothic" w:cs="Calibri"/>
          <w:sz w:val="22"/>
          <w:szCs w:val="22"/>
        </w:rPr>
        <w:t>$19</w:t>
      </w:r>
      <w:r w:rsidR="00DA0757" w:rsidRPr="00334B7E">
        <w:rPr>
          <w:rFonts w:ascii="Century Gothic" w:eastAsia="Calibri" w:hAnsi="Century Gothic" w:cs="Calibri"/>
          <w:sz w:val="22"/>
          <w:szCs w:val="22"/>
        </w:rPr>
        <w:t>.99</w:t>
      </w:r>
      <w:r w:rsidR="000B48CA">
        <w:rPr>
          <w:rFonts w:ascii="Century Gothic" w:eastAsia="Calibri" w:hAnsi="Century Gothic" w:cs="Calibri"/>
          <w:b/>
          <w:bCs/>
          <w:sz w:val="22"/>
          <w:szCs w:val="22"/>
        </w:rPr>
        <w:br/>
        <w:t xml:space="preserve">ISBN: </w:t>
      </w:r>
      <w:r w:rsidR="000B48CA">
        <w:rPr>
          <w:rFonts w:ascii="Century Gothic" w:eastAsia="Calibri" w:hAnsi="Century Gothic" w:cs="Calibri"/>
          <w:b/>
          <w:bCs/>
          <w:sz w:val="22"/>
          <w:szCs w:val="22"/>
        </w:rPr>
        <w:tab/>
      </w:r>
      <w:r w:rsidRPr="00DB055F">
        <w:rPr>
          <w:rFonts w:ascii="Century Gothic" w:hAnsi="Century Gothic"/>
          <w:sz w:val="22"/>
        </w:rPr>
        <w:t>9781925335675</w:t>
      </w:r>
      <w:r w:rsidR="00DA0757" w:rsidRPr="00334B7E">
        <w:rPr>
          <w:rFonts w:ascii="Century Gothic" w:eastAsia="Calibri" w:hAnsi="Century Gothic" w:cs="Calibri"/>
          <w:b/>
          <w:bCs/>
          <w:sz w:val="22"/>
          <w:szCs w:val="22"/>
          <w:shd w:val="clear" w:color="auto" w:fill="FFFFFF"/>
        </w:rPr>
        <w:br/>
        <w:t>Publication Date:</w:t>
      </w:r>
      <w:r>
        <w:rPr>
          <w:rFonts w:ascii="Century Gothic" w:eastAsia="Calibri" w:hAnsi="Century Gothic" w:cs="Calibri"/>
          <w:b/>
          <w:bCs/>
          <w:sz w:val="22"/>
          <w:szCs w:val="22"/>
          <w:shd w:val="clear" w:color="auto" w:fill="FFFFFF"/>
        </w:rPr>
        <w:tab/>
      </w:r>
      <w:r w:rsidR="00272FA7">
        <w:rPr>
          <w:rFonts w:ascii="Century Gothic" w:eastAsia="Calibri" w:hAnsi="Century Gothic" w:cs="Calibri"/>
          <w:bCs/>
          <w:sz w:val="22"/>
          <w:szCs w:val="22"/>
          <w:shd w:val="clear" w:color="auto" w:fill="FFFFFF"/>
        </w:rPr>
        <w:t>April</w:t>
      </w:r>
      <w:bookmarkStart w:id="0" w:name="_GoBack"/>
      <w:bookmarkEnd w:id="0"/>
      <w:r w:rsidRPr="00DB055F">
        <w:rPr>
          <w:rFonts w:ascii="Century Gothic" w:eastAsia="Calibri" w:hAnsi="Century Gothic" w:cs="Calibri"/>
          <w:bCs/>
          <w:sz w:val="22"/>
          <w:szCs w:val="22"/>
          <w:shd w:val="clear" w:color="auto" w:fill="FFFFFF"/>
        </w:rPr>
        <w:t xml:space="preserve"> </w:t>
      </w:r>
      <w:r w:rsidR="00811A26" w:rsidRPr="00DB055F">
        <w:rPr>
          <w:rFonts w:ascii="Century Gothic" w:eastAsia="Calibri" w:hAnsi="Century Gothic" w:cs="Calibri"/>
          <w:sz w:val="22"/>
          <w:szCs w:val="22"/>
          <w:shd w:val="clear" w:color="auto" w:fill="FFFFFF"/>
        </w:rPr>
        <w:t>201</w:t>
      </w:r>
      <w:r w:rsidRPr="00DB055F">
        <w:rPr>
          <w:rFonts w:ascii="Century Gothic" w:eastAsia="Calibri" w:hAnsi="Century Gothic" w:cs="Calibri"/>
          <w:sz w:val="22"/>
          <w:szCs w:val="22"/>
          <w:shd w:val="clear" w:color="auto" w:fill="FFFFFF"/>
        </w:rPr>
        <w:t>8</w:t>
      </w:r>
      <w:r w:rsidR="00811A26" w:rsidRPr="00334B7E">
        <w:rPr>
          <w:rFonts w:ascii="Century Gothic" w:eastAsia="Calibri" w:hAnsi="Century Gothic" w:cs="Calibri"/>
          <w:sz w:val="22"/>
          <w:szCs w:val="22"/>
          <w:shd w:val="clear" w:color="auto" w:fill="FFFFFF"/>
        </w:rPr>
        <w:br/>
      </w:r>
      <w:r w:rsidR="00DA0757" w:rsidRPr="00334B7E">
        <w:rPr>
          <w:rFonts w:ascii="Century Gothic" w:eastAsia="Calibri" w:hAnsi="Century Gothic" w:cs="Calibri"/>
          <w:b/>
          <w:bCs/>
          <w:sz w:val="22"/>
          <w:szCs w:val="22"/>
          <w:shd w:val="clear" w:color="auto" w:fill="FFFFFF"/>
          <w:lang w:val="en-US"/>
        </w:rPr>
        <w:t>Audience:</w:t>
      </w:r>
      <w:r w:rsidR="00DA0757" w:rsidRPr="00334B7E">
        <w:rPr>
          <w:rFonts w:ascii="Century Gothic" w:eastAsia="Calibri" w:hAnsi="Century Gothic" w:cs="Calibri"/>
          <w:b/>
          <w:bCs/>
          <w:sz w:val="22"/>
          <w:szCs w:val="22"/>
          <w:shd w:val="clear" w:color="auto" w:fill="FFFFFF"/>
          <w:lang w:val="en-US"/>
        </w:rPr>
        <w:tab/>
      </w:r>
      <w:r w:rsidR="000B48CA">
        <w:rPr>
          <w:rFonts w:ascii="Century Gothic" w:eastAsia="Calibri" w:hAnsi="Century Gothic" w:cs="Calibri"/>
          <w:bCs/>
          <w:sz w:val="22"/>
          <w:szCs w:val="22"/>
          <w:shd w:val="clear" w:color="auto" w:fill="FFFFFF"/>
          <w:lang w:val="en-US"/>
        </w:rPr>
        <w:t>A</w:t>
      </w:r>
      <w:r w:rsidR="000B48CA">
        <w:rPr>
          <w:rFonts w:ascii="Century Gothic" w:eastAsia="Calibri" w:hAnsi="Century Gothic" w:cs="Calibri"/>
          <w:sz w:val="22"/>
          <w:szCs w:val="22"/>
          <w:shd w:val="clear" w:color="auto" w:fill="FFFFFF"/>
          <w:lang w:val="en-US"/>
        </w:rPr>
        <w:t>ges</w:t>
      </w:r>
      <w:r w:rsidR="00DA0757" w:rsidRPr="00334B7E">
        <w:rPr>
          <w:rFonts w:ascii="Century Gothic" w:eastAsia="Calibri" w:hAnsi="Century Gothic" w:cs="Calibri"/>
          <w:sz w:val="22"/>
          <w:szCs w:val="22"/>
          <w:shd w:val="clear" w:color="auto" w:fill="FFFFFF"/>
          <w:lang w:val="en-US"/>
        </w:rPr>
        <w:t xml:space="preserve"> </w:t>
      </w:r>
      <w:r w:rsidR="00811A26" w:rsidRPr="00334B7E">
        <w:rPr>
          <w:rFonts w:ascii="Century Gothic" w:eastAsia="Calibri" w:hAnsi="Century Gothic" w:cs="Calibri"/>
          <w:sz w:val="22"/>
          <w:szCs w:val="22"/>
          <w:shd w:val="clear" w:color="auto" w:fill="FFFFFF"/>
          <w:lang w:val="en-US"/>
        </w:rPr>
        <w:t xml:space="preserve">3 </w:t>
      </w:r>
      <w:r w:rsidR="00DA0757" w:rsidRPr="00334B7E">
        <w:rPr>
          <w:rFonts w:ascii="Century Gothic" w:eastAsia="Calibri" w:hAnsi="Century Gothic" w:cs="Calibri"/>
          <w:sz w:val="22"/>
          <w:szCs w:val="22"/>
          <w:shd w:val="clear" w:color="auto" w:fill="FFFFFF"/>
          <w:lang w:val="en-US"/>
        </w:rPr>
        <w:t>–</w:t>
      </w:r>
      <w:r w:rsidR="00811A26" w:rsidRPr="00334B7E">
        <w:rPr>
          <w:rFonts w:ascii="Century Gothic" w:eastAsia="Calibri" w:hAnsi="Century Gothic" w:cs="Calibri"/>
          <w:sz w:val="22"/>
          <w:szCs w:val="22"/>
          <w:shd w:val="clear" w:color="auto" w:fill="FFFFFF"/>
          <w:lang w:val="en-US"/>
        </w:rPr>
        <w:t xml:space="preserve"> </w:t>
      </w:r>
      <w:r w:rsidR="00DA0757" w:rsidRPr="00334B7E">
        <w:rPr>
          <w:rFonts w:ascii="Century Gothic" w:eastAsia="Calibri" w:hAnsi="Century Gothic" w:cs="Calibri"/>
          <w:sz w:val="22"/>
          <w:szCs w:val="22"/>
          <w:shd w:val="clear" w:color="auto" w:fill="FFFFFF"/>
          <w:lang w:val="en-US"/>
        </w:rPr>
        <w:t>8</w:t>
      </w:r>
      <w:r w:rsidR="00DA0757" w:rsidRPr="00334B7E">
        <w:rPr>
          <w:rFonts w:ascii="Century Gothic" w:eastAsia="Calibri" w:hAnsi="Century Gothic" w:cs="Calibri"/>
          <w:b/>
          <w:bCs/>
          <w:sz w:val="22"/>
          <w:szCs w:val="22"/>
          <w:shd w:val="clear" w:color="auto" w:fill="FFFFFF"/>
          <w:lang w:val="en-US"/>
        </w:rPr>
        <w:br/>
      </w:r>
    </w:p>
    <w:p w:rsidR="00DA0757" w:rsidRDefault="00DA0757" w:rsidP="00DA0757">
      <w:pPr>
        <w:pStyle w:val="Body"/>
        <w:rPr>
          <w:rFonts w:ascii="Century Gothic" w:eastAsia="Calibri" w:hAnsi="Century Gothic" w:cs="Calibri"/>
          <w:b/>
          <w:bCs/>
          <w:sz w:val="28"/>
          <w:szCs w:val="28"/>
          <w:lang w:val="en-US"/>
        </w:rPr>
      </w:pPr>
    </w:p>
    <w:p w:rsidR="00863DB2" w:rsidRDefault="00863DB2" w:rsidP="00DA0757">
      <w:pPr>
        <w:pStyle w:val="Body"/>
        <w:rPr>
          <w:rFonts w:ascii="Century Gothic" w:eastAsia="Calibri" w:hAnsi="Century Gothic" w:cs="Calibri"/>
          <w:b/>
          <w:bCs/>
          <w:sz w:val="28"/>
          <w:szCs w:val="28"/>
          <w:lang w:val="en-US"/>
        </w:rPr>
      </w:pPr>
    </w:p>
    <w:p w:rsidR="00863DB2" w:rsidRDefault="00863DB2" w:rsidP="00DA0757">
      <w:pPr>
        <w:pStyle w:val="Body"/>
        <w:rPr>
          <w:rFonts w:ascii="Century Gothic" w:eastAsia="Calibri" w:hAnsi="Century Gothic" w:cs="Calibri"/>
          <w:b/>
          <w:bCs/>
          <w:sz w:val="28"/>
          <w:szCs w:val="28"/>
          <w:lang w:val="en-US"/>
        </w:rPr>
      </w:pPr>
    </w:p>
    <w:p w:rsidR="00863DB2" w:rsidRDefault="00863DB2" w:rsidP="00DA0757">
      <w:pPr>
        <w:pStyle w:val="Body"/>
        <w:rPr>
          <w:rFonts w:ascii="Century Gothic" w:eastAsia="Calibri" w:hAnsi="Century Gothic" w:cs="Calibri"/>
          <w:b/>
          <w:bCs/>
          <w:sz w:val="28"/>
          <w:szCs w:val="28"/>
          <w:lang w:val="en-US"/>
        </w:rPr>
      </w:pPr>
    </w:p>
    <w:p w:rsidR="00DA0757" w:rsidRPr="00334B7E" w:rsidRDefault="00DA0757" w:rsidP="0088144D">
      <w:pPr>
        <w:pStyle w:val="Body"/>
        <w:rPr>
          <w:rFonts w:ascii="Century Gothic" w:eastAsia="Calibri" w:hAnsi="Century Gothic" w:cs="Calibri"/>
          <w:b/>
          <w:bCs/>
          <w:sz w:val="28"/>
          <w:szCs w:val="28"/>
        </w:rPr>
      </w:pPr>
      <w:r w:rsidRPr="00334B7E">
        <w:rPr>
          <w:rFonts w:ascii="Century Gothic" w:eastAsia="Calibri" w:hAnsi="Century Gothic" w:cs="Calibri"/>
          <w:b/>
          <w:bCs/>
          <w:sz w:val="28"/>
          <w:szCs w:val="28"/>
          <w:lang w:val="en-US"/>
        </w:rPr>
        <w:t>Type of Text</w:t>
      </w:r>
    </w:p>
    <w:p w:rsidR="00DA0757" w:rsidRPr="00334B7E" w:rsidRDefault="00DA0757" w:rsidP="0088144D">
      <w:pPr>
        <w:pStyle w:val="Body"/>
        <w:rPr>
          <w:rFonts w:ascii="Century Gothic" w:eastAsia="Calibri" w:hAnsi="Century Gothic" w:cs="Calibri"/>
          <w:sz w:val="22"/>
          <w:szCs w:val="22"/>
          <w:lang w:val="en-US"/>
        </w:rPr>
      </w:pPr>
      <w:r w:rsidRPr="00334B7E">
        <w:rPr>
          <w:rFonts w:ascii="Century Gothic" w:eastAsia="Calibri" w:hAnsi="Century Gothic" w:cs="Calibri"/>
          <w:sz w:val="22"/>
          <w:szCs w:val="22"/>
          <w:lang w:val="en-US"/>
        </w:rPr>
        <w:t xml:space="preserve">Picture book </w:t>
      </w:r>
    </w:p>
    <w:p w:rsidR="00DA0757" w:rsidRPr="00334B7E" w:rsidRDefault="00DA0757" w:rsidP="0088144D">
      <w:pPr>
        <w:pStyle w:val="Body"/>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8"/>
          <w:szCs w:val="28"/>
        </w:rPr>
      </w:pPr>
      <w:r w:rsidRPr="00334B7E">
        <w:rPr>
          <w:rFonts w:ascii="Century Gothic" w:eastAsia="Calibri" w:hAnsi="Century Gothic" w:cs="Calibri"/>
          <w:b/>
          <w:bCs/>
          <w:sz w:val="28"/>
          <w:szCs w:val="28"/>
        </w:rPr>
        <w:t>Key Curriculum Areas</w:t>
      </w:r>
    </w:p>
    <w:p w:rsidR="00DA0757" w:rsidRPr="00334B7E" w:rsidRDefault="00DA0757" w:rsidP="0088144D">
      <w:pPr>
        <w:pStyle w:val="Body"/>
        <w:rPr>
          <w:rFonts w:ascii="Century Gothic" w:eastAsia="Calibri" w:hAnsi="Century Gothic" w:cs="Calibri"/>
          <w:sz w:val="22"/>
          <w:szCs w:val="22"/>
        </w:rPr>
      </w:pPr>
      <w:r w:rsidRPr="00334B7E">
        <w:rPr>
          <w:rFonts w:ascii="Century Gothic" w:eastAsia="Calibri" w:hAnsi="Century Gothic" w:cs="Calibri"/>
          <w:sz w:val="22"/>
          <w:szCs w:val="22"/>
          <w:lang w:val="en-US"/>
        </w:rPr>
        <w:t>English</w:t>
      </w:r>
    </w:p>
    <w:p w:rsidR="00DA0757" w:rsidRPr="00334B7E" w:rsidRDefault="00DA0757" w:rsidP="0088144D">
      <w:pPr>
        <w:pStyle w:val="Body"/>
        <w:rPr>
          <w:rFonts w:ascii="Century Gothic" w:eastAsia="Calibri" w:hAnsi="Century Gothic" w:cs="Calibri"/>
          <w:sz w:val="22"/>
          <w:szCs w:val="22"/>
          <w:lang w:val="en-US"/>
        </w:rPr>
      </w:pPr>
      <w:r w:rsidRPr="00334B7E">
        <w:rPr>
          <w:rFonts w:ascii="Century Gothic" w:eastAsia="Calibri" w:hAnsi="Century Gothic" w:cs="Calibri"/>
          <w:sz w:val="22"/>
          <w:szCs w:val="22"/>
          <w:lang w:val="en-US"/>
        </w:rPr>
        <w:t>The Arts</w:t>
      </w:r>
    </w:p>
    <w:p w:rsidR="00DA0757" w:rsidRPr="00334B7E" w:rsidRDefault="00DA0757" w:rsidP="0088144D">
      <w:pPr>
        <w:pStyle w:val="Body"/>
        <w:rPr>
          <w:rFonts w:ascii="Century Gothic" w:eastAsia="Calibri" w:hAnsi="Century Gothic" w:cs="Calibri"/>
          <w:sz w:val="22"/>
          <w:szCs w:val="22"/>
        </w:rPr>
      </w:pPr>
      <w:r w:rsidRPr="00334B7E">
        <w:rPr>
          <w:rFonts w:ascii="Century Gothic" w:eastAsia="Calibri" w:hAnsi="Century Gothic" w:cs="Calibri"/>
          <w:sz w:val="22"/>
          <w:szCs w:val="22"/>
          <w:lang w:val="en-US"/>
        </w:rPr>
        <w:t xml:space="preserve">Health </w:t>
      </w:r>
    </w:p>
    <w:p w:rsidR="00DA0757" w:rsidRPr="00334B7E" w:rsidRDefault="00DA0757" w:rsidP="0088144D">
      <w:pPr>
        <w:pStyle w:val="Body"/>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8"/>
          <w:szCs w:val="28"/>
        </w:rPr>
      </w:pPr>
      <w:r w:rsidRPr="00334B7E">
        <w:rPr>
          <w:rFonts w:ascii="Century Gothic" w:eastAsia="Calibri" w:hAnsi="Century Gothic" w:cs="Calibri"/>
          <w:b/>
          <w:bCs/>
          <w:sz w:val="28"/>
          <w:szCs w:val="28"/>
          <w:lang w:val="en-US"/>
        </w:rPr>
        <w:t>Themes</w:t>
      </w:r>
    </w:p>
    <w:p w:rsidR="00DA0757" w:rsidRPr="00334B7E" w:rsidRDefault="00DB055F" w:rsidP="0088144D">
      <w:pPr>
        <w:pStyle w:val="Body"/>
        <w:rPr>
          <w:rFonts w:ascii="Century Gothic" w:eastAsia="Calibri" w:hAnsi="Century Gothic" w:cs="Calibri"/>
          <w:sz w:val="22"/>
          <w:szCs w:val="22"/>
        </w:rPr>
      </w:pPr>
      <w:r>
        <w:rPr>
          <w:rFonts w:ascii="Century Gothic" w:eastAsia="Calibri" w:hAnsi="Century Gothic" w:cs="Calibri"/>
          <w:sz w:val="22"/>
          <w:szCs w:val="22"/>
          <w:lang w:val="en-US"/>
        </w:rPr>
        <w:t>Senses</w:t>
      </w:r>
    </w:p>
    <w:p w:rsidR="00DA0757" w:rsidRPr="00334B7E" w:rsidRDefault="008E2223" w:rsidP="0088144D">
      <w:pPr>
        <w:pStyle w:val="Body"/>
        <w:rPr>
          <w:rFonts w:ascii="Century Gothic" w:eastAsia="Calibri" w:hAnsi="Century Gothic" w:cs="Calibri"/>
          <w:sz w:val="22"/>
          <w:szCs w:val="22"/>
        </w:rPr>
      </w:pPr>
      <w:r>
        <w:rPr>
          <w:rFonts w:ascii="Century Gothic" w:eastAsia="Calibri" w:hAnsi="Century Gothic" w:cs="Calibri"/>
          <w:sz w:val="22"/>
          <w:szCs w:val="22"/>
          <w:lang w:val="da-DK"/>
        </w:rPr>
        <w:t>Friendship</w:t>
      </w:r>
    </w:p>
    <w:p w:rsidR="00DA0757" w:rsidRPr="00334B7E" w:rsidRDefault="00DA0757" w:rsidP="0088144D">
      <w:pPr>
        <w:pStyle w:val="Body"/>
        <w:rPr>
          <w:rFonts w:ascii="Century Gothic" w:eastAsia="Calibri" w:hAnsi="Century Gothic" w:cs="Calibri"/>
          <w:sz w:val="22"/>
          <w:szCs w:val="22"/>
        </w:rPr>
      </w:pPr>
      <w:r w:rsidRPr="00334B7E">
        <w:rPr>
          <w:rFonts w:ascii="Century Gothic" w:eastAsia="Calibri" w:hAnsi="Century Gothic" w:cs="Calibri"/>
          <w:sz w:val="22"/>
          <w:szCs w:val="22"/>
        </w:rPr>
        <w:t>Love</w:t>
      </w:r>
    </w:p>
    <w:p w:rsidR="00DA0757" w:rsidRPr="00334B7E" w:rsidRDefault="00DA0757" w:rsidP="0088144D">
      <w:pPr>
        <w:pStyle w:val="Body"/>
        <w:rPr>
          <w:rFonts w:ascii="Century Gothic" w:eastAsia="Calibri" w:hAnsi="Century Gothic" w:cs="Calibri"/>
          <w:sz w:val="22"/>
          <w:szCs w:val="22"/>
        </w:rPr>
      </w:pPr>
      <w:r w:rsidRPr="00334B7E">
        <w:rPr>
          <w:rFonts w:ascii="Century Gothic" w:eastAsia="Calibri" w:hAnsi="Century Gothic" w:cs="Calibri"/>
          <w:sz w:val="22"/>
          <w:szCs w:val="22"/>
        </w:rPr>
        <w:t>Imagination</w:t>
      </w:r>
    </w:p>
    <w:p w:rsidR="00DA0757" w:rsidRDefault="008E2223" w:rsidP="0088144D">
      <w:pPr>
        <w:pStyle w:val="Body"/>
        <w:rPr>
          <w:rFonts w:ascii="Century Gothic" w:eastAsia="Calibri" w:hAnsi="Century Gothic" w:cs="Calibri"/>
          <w:sz w:val="22"/>
          <w:szCs w:val="22"/>
        </w:rPr>
      </w:pPr>
      <w:r>
        <w:rPr>
          <w:rFonts w:ascii="Century Gothic" w:eastAsia="Calibri" w:hAnsi="Century Gothic" w:cs="Calibri"/>
          <w:sz w:val="22"/>
          <w:szCs w:val="22"/>
        </w:rPr>
        <w:t>Animals</w:t>
      </w:r>
    </w:p>
    <w:p w:rsidR="008E2223" w:rsidRPr="00334B7E" w:rsidRDefault="008E2223" w:rsidP="0088144D">
      <w:pPr>
        <w:pStyle w:val="Body"/>
        <w:rPr>
          <w:rFonts w:ascii="Century Gothic" w:eastAsia="Calibri" w:hAnsi="Century Gothic" w:cs="Calibri"/>
          <w:sz w:val="22"/>
          <w:szCs w:val="22"/>
        </w:rPr>
      </w:pPr>
      <w:r>
        <w:rPr>
          <w:rFonts w:ascii="Century Gothic" w:eastAsia="Calibri" w:hAnsi="Century Gothic" w:cs="Calibri"/>
          <w:sz w:val="22"/>
          <w:szCs w:val="22"/>
        </w:rPr>
        <w:t>Kindness</w:t>
      </w:r>
    </w:p>
    <w:p w:rsidR="00DA0757" w:rsidRPr="00334B7E" w:rsidRDefault="00DA0757" w:rsidP="0088144D">
      <w:pPr>
        <w:pStyle w:val="Body"/>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8"/>
          <w:szCs w:val="28"/>
          <w:lang w:val="en-US"/>
        </w:rPr>
      </w:pPr>
      <w:r w:rsidRPr="00334B7E">
        <w:rPr>
          <w:rFonts w:ascii="Century Gothic" w:eastAsia="Calibri" w:hAnsi="Century Gothic" w:cs="Calibri"/>
          <w:b/>
          <w:bCs/>
          <w:sz w:val="28"/>
          <w:szCs w:val="28"/>
          <w:lang w:val="en-US"/>
        </w:rPr>
        <w:t>Notes prepared by</w:t>
      </w:r>
    </w:p>
    <w:p w:rsidR="00DA0757" w:rsidRPr="00334B7E" w:rsidRDefault="00811A26" w:rsidP="0088144D">
      <w:pPr>
        <w:pStyle w:val="Body"/>
        <w:rPr>
          <w:rFonts w:ascii="Century Gothic" w:eastAsia="Calibri" w:hAnsi="Century Gothic" w:cs="Calibri"/>
          <w:sz w:val="22"/>
          <w:szCs w:val="22"/>
          <w:lang w:val="en-US"/>
        </w:rPr>
      </w:pPr>
      <w:r w:rsidRPr="00334B7E">
        <w:rPr>
          <w:rFonts w:ascii="Century Gothic" w:eastAsia="Calibri" w:hAnsi="Century Gothic" w:cs="Calibri"/>
          <w:sz w:val="22"/>
          <w:szCs w:val="22"/>
          <w:lang w:val="en-US"/>
        </w:rPr>
        <w:t>Tania McCartney and Jess Racklyeft</w:t>
      </w:r>
    </w:p>
    <w:p w:rsidR="00DA0757" w:rsidRPr="00334B7E" w:rsidRDefault="00DA0757" w:rsidP="0088144D">
      <w:pPr>
        <w:pStyle w:val="Body"/>
        <w:rPr>
          <w:rFonts w:ascii="Century Gothic" w:eastAsia="Calibri" w:hAnsi="Century Gothic" w:cs="Calibri"/>
          <w:sz w:val="22"/>
          <w:szCs w:val="22"/>
          <w:lang w:val="en-US"/>
        </w:rPr>
      </w:pPr>
    </w:p>
    <w:p w:rsidR="00DA0757" w:rsidRPr="00334B7E" w:rsidRDefault="00DA0757" w:rsidP="0088144D">
      <w:pPr>
        <w:pStyle w:val="Body"/>
        <w:rPr>
          <w:rFonts w:ascii="Century Gothic" w:eastAsia="Calibri" w:hAnsi="Century Gothic" w:cs="Calibri"/>
          <w:sz w:val="16"/>
          <w:szCs w:val="16"/>
          <w:lang w:val="en-US"/>
        </w:rPr>
      </w:pPr>
      <w:r w:rsidRPr="00334B7E">
        <w:rPr>
          <w:rFonts w:ascii="Century Gothic" w:eastAsia="Calibri" w:hAnsi="Century Gothic" w:cs="Calibri"/>
          <w:sz w:val="16"/>
          <w:szCs w:val="16"/>
          <w:lang w:val="en-US"/>
        </w:rPr>
        <w:t>These notes may be reproduced free of charge for use and study within schools but they may not be reproduced (either in whole or in part) and offered for commercial sale.</w:t>
      </w:r>
    </w:p>
    <w:p w:rsidR="00DA0757" w:rsidRPr="00334B7E" w:rsidRDefault="00DA0757" w:rsidP="0088144D">
      <w:pPr>
        <w:pStyle w:val="Body"/>
        <w:spacing w:after="200"/>
        <w:rPr>
          <w:rFonts w:ascii="Century Gothic" w:eastAsia="Calibri" w:hAnsi="Century Gothic" w:cs="Calibri"/>
          <w:sz w:val="22"/>
          <w:szCs w:val="22"/>
          <w:shd w:val="clear" w:color="auto" w:fill="FFFF00"/>
          <w:lang w:val="en-US"/>
        </w:rPr>
      </w:pPr>
    </w:p>
    <w:p w:rsidR="00DA0757" w:rsidRPr="00334B7E" w:rsidRDefault="00DA0757" w:rsidP="0088144D">
      <w:pPr>
        <w:pStyle w:val="Body"/>
        <w:spacing w:after="200"/>
        <w:rPr>
          <w:rFonts w:ascii="Century Gothic" w:hAnsi="Century Gothic"/>
          <w:sz w:val="22"/>
          <w:szCs w:val="22"/>
        </w:rPr>
        <w:sectPr w:rsidR="00DA0757" w:rsidRPr="00334B7E">
          <w:pgSz w:w="12240" w:h="15840"/>
          <w:pgMar w:top="1304" w:right="1588" w:bottom="1304" w:left="1928" w:header="709" w:footer="709" w:gutter="0"/>
          <w:cols w:num="2" w:space="708"/>
        </w:sectPr>
      </w:pPr>
      <w:r w:rsidRPr="00334B7E">
        <w:rPr>
          <w:rFonts w:ascii="Century Gothic" w:eastAsia="Calibri" w:hAnsi="Century Gothic" w:cs="Calibri"/>
          <w:sz w:val="22"/>
          <w:szCs w:val="22"/>
          <w:lang w:val="en-US"/>
        </w:rPr>
        <w:t>Copyright © EK Books</w:t>
      </w:r>
    </w:p>
    <w:p w:rsidR="00DA0757" w:rsidRPr="00334B7E" w:rsidRDefault="00DA0757" w:rsidP="0088144D">
      <w:pPr>
        <w:pStyle w:val="Body"/>
        <w:jc w:val="both"/>
        <w:rPr>
          <w:rFonts w:ascii="Century Gothic" w:eastAsia="Calibri" w:hAnsi="Century Gothic" w:cs="Calibri"/>
          <w:b/>
          <w:bCs/>
          <w:sz w:val="28"/>
          <w:szCs w:val="28"/>
          <w:lang w:val="en-US"/>
        </w:rPr>
      </w:pPr>
      <w:r w:rsidRPr="00334B7E">
        <w:rPr>
          <w:rFonts w:ascii="Century Gothic" w:eastAsia="Calibri" w:hAnsi="Century Gothic" w:cs="Calibri"/>
          <w:b/>
          <w:bCs/>
          <w:sz w:val="28"/>
          <w:szCs w:val="28"/>
          <w:lang w:val="en-US"/>
        </w:rPr>
        <w:lastRenderedPageBreak/>
        <w:t>SYNOPSIS</w:t>
      </w:r>
    </w:p>
    <w:p w:rsidR="00DB055F" w:rsidRDefault="00DB055F" w:rsidP="0088144D">
      <w:pPr>
        <w:pStyle w:val="Body"/>
        <w:rPr>
          <w:rFonts w:ascii="Century Gothic" w:hAnsi="Century Gothic"/>
          <w:sz w:val="22"/>
        </w:rPr>
      </w:pPr>
    </w:p>
    <w:p w:rsidR="00DB055F" w:rsidRPr="00DB055F" w:rsidRDefault="00DB055F" w:rsidP="00DB055F">
      <w:pPr>
        <w:pStyle w:val="Body"/>
        <w:rPr>
          <w:rFonts w:ascii="Century Gothic" w:hAnsi="Century Gothic"/>
          <w:sz w:val="22"/>
        </w:rPr>
      </w:pPr>
      <w:r>
        <w:rPr>
          <w:rFonts w:ascii="Century Gothic" w:hAnsi="Century Gothic"/>
          <w:sz w:val="22"/>
        </w:rPr>
        <w:t xml:space="preserve">There’s magic all around you. What can you see? What can you hear? </w:t>
      </w:r>
      <w:r w:rsidRPr="00DB055F">
        <w:rPr>
          <w:rFonts w:ascii="Century Gothic" w:hAnsi="Century Gothic"/>
          <w:i/>
          <w:sz w:val="22"/>
          <w:szCs w:val="22"/>
        </w:rPr>
        <w:t>See Hear</w:t>
      </w:r>
      <w:r w:rsidRPr="00DB055F">
        <w:rPr>
          <w:rFonts w:ascii="Century Gothic" w:hAnsi="Century Gothic"/>
          <w:sz w:val="22"/>
          <w:szCs w:val="22"/>
        </w:rPr>
        <w:t xml:space="preserve"> invites us to open our eyes and ears to the everyday magic around us</w:t>
      </w:r>
      <w:r>
        <w:rPr>
          <w:rFonts w:ascii="Century Gothic" w:hAnsi="Century Gothic"/>
          <w:sz w:val="22"/>
          <w:szCs w:val="22"/>
        </w:rPr>
        <w:t>.</w:t>
      </w:r>
    </w:p>
    <w:p w:rsidR="00DB055F" w:rsidRPr="00DB055F" w:rsidRDefault="00DB055F" w:rsidP="00DB055F">
      <w:pPr>
        <w:rPr>
          <w:rFonts w:ascii="Century Gothic" w:hAnsi="Century Gothic"/>
          <w:sz w:val="22"/>
          <w:szCs w:val="22"/>
        </w:rPr>
      </w:pPr>
    </w:p>
    <w:p w:rsidR="00DB055F" w:rsidRDefault="00DB055F" w:rsidP="00DB055F">
      <w:pPr>
        <w:rPr>
          <w:rFonts w:ascii="Century Gothic" w:hAnsi="Century Gothic"/>
          <w:sz w:val="22"/>
          <w:szCs w:val="22"/>
        </w:rPr>
      </w:pPr>
      <w:r w:rsidRPr="00DB055F">
        <w:rPr>
          <w:rFonts w:ascii="Century Gothic" w:hAnsi="Century Gothic"/>
          <w:sz w:val="22"/>
          <w:szCs w:val="22"/>
        </w:rPr>
        <w:t xml:space="preserve">This innovative flip-format picture book is a sequel to the best-selling </w:t>
      </w:r>
      <w:r>
        <w:rPr>
          <w:rFonts w:ascii="Century Gothic" w:hAnsi="Century Gothic"/>
          <w:sz w:val="22"/>
          <w:szCs w:val="22"/>
        </w:rPr>
        <w:t xml:space="preserve">SBCWI </w:t>
      </w:r>
      <w:r w:rsidRPr="00DB055F">
        <w:rPr>
          <w:rFonts w:ascii="Century Gothic" w:hAnsi="Century Gothic"/>
          <w:sz w:val="22"/>
          <w:szCs w:val="22"/>
        </w:rPr>
        <w:t xml:space="preserve">Crystal Kite 2017 winner and CBCA Notable Book for 2017, </w:t>
      </w:r>
      <w:r w:rsidRPr="00DB055F">
        <w:rPr>
          <w:rFonts w:ascii="Century Gothic" w:hAnsi="Century Gothic"/>
          <w:i/>
          <w:sz w:val="22"/>
          <w:szCs w:val="22"/>
        </w:rPr>
        <w:t>Smile Cry</w:t>
      </w:r>
      <w:r w:rsidRPr="00DB055F">
        <w:rPr>
          <w:rFonts w:ascii="Century Gothic" w:hAnsi="Century Gothic"/>
          <w:sz w:val="22"/>
          <w:szCs w:val="22"/>
        </w:rPr>
        <w:t xml:space="preserve">. Piglet, Bunny and Cat return in a charming, whimsical sensory adventure that encourages kids to explore the multitude of ways they can engage with the world around them, particularly via the senses of sight and sound. </w:t>
      </w:r>
    </w:p>
    <w:p w:rsidR="00DB055F" w:rsidRDefault="00DB055F" w:rsidP="00DB055F">
      <w:pPr>
        <w:rPr>
          <w:rFonts w:ascii="Century Gothic" w:hAnsi="Century Gothic"/>
          <w:sz w:val="22"/>
          <w:szCs w:val="22"/>
        </w:rPr>
      </w:pPr>
    </w:p>
    <w:p w:rsidR="00DB055F" w:rsidRDefault="00DB055F" w:rsidP="00DB055F">
      <w:pPr>
        <w:rPr>
          <w:rFonts w:ascii="Century Gothic" w:hAnsi="Century Gothic"/>
          <w:sz w:val="22"/>
          <w:szCs w:val="22"/>
        </w:rPr>
      </w:pPr>
      <w:r w:rsidRPr="00DB055F">
        <w:rPr>
          <w:rFonts w:ascii="Century Gothic" w:hAnsi="Century Gothic"/>
          <w:sz w:val="22"/>
          <w:szCs w:val="22"/>
        </w:rPr>
        <w:t xml:space="preserve">From watching 'squiggly rain' on a window to pointing out 'heavenly horses' in the clouds, from hearing 'buzzing blossoms' as bees collect pollen to 'hot pan sizzles' as a favourite meal is prepared, </w:t>
      </w:r>
      <w:r w:rsidRPr="00DB055F">
        <w:rPr>
          <w:rFonts w:ascii="Century Gothic" w:hAnsi="Century Gothic"/>
          <w:i/>
          <w:sz w:val="22"/>
          <w:szCs w:val="22"/>
        </w:rPr>
        <w:t>See Hear</w:t>
      </w:r>
      <w:r w:rsidRPr="00DB055F">
        <w:rPr>
          <w:rFonts w:ascii="Century Gothic" w:hAnsi="Century Gothic"/>
          <w:sz w:val="22"/>
          <w:szCs w:val="22"/>
        </w:rPr>
        <w:t xml:space="preserve"> invites us to open our eyes and ears to the everyday magic that surrounds us. </w:t>
      </w:r>
    </w:p>
    <w:p w:rsidR="00DB055F" w:rsidRDefault="00DB055F" w:rsidP="00DB055F">
      <w:pPr>
        <w:rPr>
          <w:rFonts w:ascii="Century Gothic" w:hAnsi="Century Gothic"/>
          <w:sz w:val="22"/>
          <w:szCs w:val="22"/>
        </w:rPr>
      </w:pPr>
    </w:p>
    <w:p w:rsidR="000B48CA" w:rsidRPr="00DB055F" w:rsidRDefault="00DB055F" w:rsidP="00DB055F">
      <w:pPr>
        <w:rPr>
          <w:rFonts w:ascii="Century Gothic" w:hAnsi="Century Gothic"/>
          <w:sz w:val="22"/>
          <w:szCs w:val="22"/>
        </w:rPr>
      </w:pPr>
      <w:r w:rsidRPr="00DB055F">
        <w:rPr>
          <w:rFonts w:ascii="Century Gothic" w:hAnsi="Century Gothic"/>
          <w:sz w:val="22"/>
          <w:szCs w:val="22"/>
        </w:rPr>
        <w:t>Younger kids will respond to the soft whimsical illustrations, while older readers will enjoy the onomatopoeic wordplay. Perfect for ages 3 and upwards, this is a book that will captivate children and parents alike.</w:t>
      </w:r>
      <w:r>
        <w:rPr>
          <w:rFonts w:ascii="Century Gothic" w:hAnsi="Century Gothic"/>
          <w:sz w:val="22"/>
          <w:szCs w:val="22"/>
        </w:rPr>
        <w:t xml:space="preserve"> </w:t>
      </w:r>
    </w:p>
    <w:p w:rsidR="000B48CA" w:rsidRDefault="000B48CA" w:rsidP="0088144D">
      <w:pPr>
        <w:pStyle w:val="Body"/>
      </w:pPr>
    </w:p>
    <w:p w:rsidR="00DA0757" w:rsidRPr="00334B7E" w:rsidRDefault="00DA0757" w:rsidP="0088144D">
      <w:pPr>
        <w:pStyle w:val="Body"/>
        <w:rPr>
          <w:rFonts w:ascii="Century Gothic" w:eastAsia="Calibri" w:hAnsi="Century Gothic" w:cs="Calibri"/>
          <w:sz w:val="22"/>
          <w:szCs w:val="22"/>
        </w:rPr>
      </w:pPr>
      <w:r w:rsidRPr="00334B7E">
        <w:rPr>
          <w:rFonts w:ascii="Century Gothic" w:eastAsia="Calibri" w:hAnsi="Century Gothic" w:cs="Calibri"/>
          <w:b/>
          <w:bCs/>
          <w:sz w:val="28"/>
          <w:szCs w:val="28"/>
          <w:lang w:val="en-US"/>
        </w:rPr>
        <w:t>AUTHOR BACKGROUND</w:t>
      </w:r>
    </w:p>
    <w:p w:rsidR="00DA0757" w:rsidRPr="00334B7E" w:rsidRDefault="00DA0757" w:rsidP="0088144D">
      <w:pPr>
        <w:pStyle w:val="Body"/>
        <w:jc w:val="both"/>
        <w:rPr>
          <w:rFonts w:ascii="Century Gothic" w:eastAsia="Calibri" w:hAnsi="Century Gothic" w:cs="Calibri"/>
          <w:b/>
          <w:bCs/>
          <w:sz w:val="22"/>
          <w:szCs w:val="22"/>
          <w:lang w:val="en-US"/>
        </w:rPr>
      </w:pPr>
    </w:p>
    <w:p w:rsidR="00917F52" w:rsidRDefault="00AA5F2F" w:rsidP="0088144D">
      <w:pPr>
        <w:rPr>
          <w:rFonts w:ascii="Century Gothic" w:hAnsi="Century Gothic"/>
          <w:sz w:val="22"/>
          <w:szCs w:val="22"/>
        </w:rPr>
      </w:pPr>
      <w:r w:rsidRPr="00334B7E">
        <w:rPr>
          <w:rFonts w:ascii="Century Gothic" w:hAnsi="Century Gothic"/>
          <w:sz w:val="22"/>
        </w:rPr>
        <w:t xml:space="preserve">If she could, </w:t>
      </w:r>
      <w:r w:rsidR="00DB055F" w:rsidRPr="00334B7E">
        <w:rPr>
          <w:rFonts w:ascii="Century Gothic" w:hAnsi="Century Gothic"/>
          <w:sz w:val="22"/>
        </w:rPr>
        <w:t xml:space="preserve">Tania McCartney </w:t>
      </w:r>
      <w:r w:rsidRPr="00334B7E">
        <w:rPr>
          <w:rFonts w:ascii="Century Gothic" w:hAnsi="Century Gothic"/>
          <w:sz w:val="22"/>
        </w:rPr>
        <w:t>would live inside a book. As an author, illustrator and editor—she kind of already does.</w:t>
      </w:r>
      <w:r w:rsidRPr="00334B7E">
        <w:rPr>
          <w:rFonts w:ascii="Century Gothic" w:hAnsi="Century Gothic"/>
          <w:sz w:val="22"/>
        </w:rPr>
        <w:br/>
      </w:r>
    </w:p>
    <w:p w:rsidR="00917F52" w:rsidRDefault="00334B7E" w:rsidP="0088144D">
      <w:pPr>
        <w:rPr>
          <w:rFonts w:ascii="Century Gothic" w:hAnsi="Century Gothic"/>
          <w:color w:val="000000"/>
          <w:sz w:val="22"/>
          <w:szCs w:val="22"/>
        </w:rPr>
      </w:pPr>
      <w:r w:rsidRPr="00334B7E">
        <w:rPr>
          <w:rFonts w:ascii="Century Gothic" w:hAnsi="Century Gothic"/>
          <w:sz w:val="22"/>
          <w:szCs w:val="22"/>
        </w:rPr>
        <w:t xml:space="preserve">Tania has written for both children and adults, and has been shortlisted and awarded for published and unpublished works. </w:t>
      </w:r>
      <w:r w:rsidR="00AA5F2F" w:rsidRPr="00334B7E">
        <w:rPr>
          <w:rFonts w:ascii="Century Gothic" w:hAnsi="Century Gothic"/>
          <w:sz w:val="22"/>
        </w:rPr>
        <w:t>As the Founder of Kids’ Book Review</w:t>
      </w:r>
      <w:r w:rsidR="00EA6CB2" w:rsidRPr="00334B7E">
        <w:rPr>
          <w:rFonts w:ascii="Century Gothic" w:hAnsi="Century Gothic"/>
          <w:sz w:val="22"/>
        </w:rPr>
        <w:t xml:space="preserve"> and a</w:t>
      </w:r>
      <w:r w:rsidR="00EA6CB2" w:rsidRPr="00334B7E">
        <w:rPr>
          <w:rFonts w:ascii="Century Gothic" w:hAnsi="Century Gothic"/>
          <w:color w:val="000000"/>
          <w:sz w:val="22"/>
          <w:szCs w:val="22"/>
        </w:rPr>
        <w:t xml:space="preserve">n ambassador </w:t>
      </w:r>
      <w:r w:rsidR="00DB055F">
        <w:rPr>
          <w:rFonts w:ascii="Century Gothic" w:hAnsi="Century Gothic"/>
          <w:color w:val="000000"/>
          <w:sz w:val="22"/>
          <w:szCs w:val="22"/>
        </w:rPr>
        <w:t>for the ACT</w:t>
      </w:r>
      <w:r w:rsidR="00EA6CB2" w:rsidRPr="00334B7E">
        <w:rPr>
          <w:rFonts w:ascii="Century Gothic" w:hAnsi="Century Gothic"/>
          <w:color w:val="000000"/>
          <w:sz w:val="22"/>
          <w:szCs w:val="22"/>
        </w:rPr>
        <w:t xml:space="preserve"> Chief Minister’s Reading Challenge, she is </w:t>
      </w:r>
      <w:r w:rsidR="00AA5F2F" w:rsidRPr="00334B7E">
        <w:rPr>
          <w:rFonts w:ascii="Century Gothic" w:hAnsi="Century Gothic"/>
          <w:sz w:val="22"/>
        </w:rPr>
        <w:t>mad for juvenile literacy. She’s also mad for illustration and that’s why she founded the enormously successful 52-Week Illustration Challenge</w:t>
      </w:r>
      <w:r w:rsidR="00EA6CB2" w:rsidRPr="00334B7E">
        <w:rPr>
          <w:rFonts w:ascii="Century Gothic" w:hAnsi="Century Gothic"/>
          <w:sz w:val="22"/>
        </w:rPr>
        <w:t xml:space="preserve">, where she met </w:t>
      </w:r>
      <w:r w:rsidR="00DB055F">
        <w:rPr>
          <w:rFonts w:ascii="Century Gothic" w:hAnsi="Century Gothic"/>
          <w:i/>
          <w:sz w:val="22"/>
        </w:rPr>
        <w:t>See Hear</w:t>
      </w:r>
      <w:r w:rsidR="00EA6CB2" w:rsidRPr="00334B7E">
        <w:rPr>
          <w:rFonts w:ascii="Century Gothic" w:hAnsi="Century Gothic"/>
          <w:sz w:val="22"/>
        </w:rPr>
        <w:t xml:space="preserve"> illustrator Jess Racklyeft</w:t>
      </w:r>
      <w:r w:rsidR="00AA5F2F" w:rsidRPr="00334B7E">
        <w:rPr>
          <w:rFonts w:ascii="Century Gothic" w:hAnsi="Century Gothic"/>
          <w:sz w:val="22"/>
        </w:rPr>
        <w:t>.</w:t>
      </w:r>
      <w:r w:rsidR="00AA5F2F" w:rsidRPr="00334B7E">
        <w:rPr>
          <w:rFonts w:ascii="Century Gothic" w:hAnsi="Century Gothic"/>
          <w:sz w:val="22"/>
        </w:rPr>
        <w:br/>
      </w:r>
    </w:p>
    <w:p w:rsidR="00EA6CB2" w:rsidRPr="00334B7E" w:rsidRDefault="00AA5F2F" w:rsidP="0088144D">
      <w:pPr>
        <w:rPr>
          <w:rFonts w:ascii="Century Gothic" w:hAnsi="Century Gothic"/>
          <w:color w:val="000000"/>
          <w:sz w:val="22"/>
          <w:szCs w:val="22"/>
        </w:rPr>
      </w:pPr>
      <w:r w:rsidRPr="00334B7E">
        <w:rPr>
          <w:rFonts w:ascii="Century Gothic" w:hAnsi="Century Gothic"/>
          <w:color w:val="000000"/>
          <w:sz w:val="22"/>
          <w:szCs w:val="22"/>
        </w:rPr>
        <w:t xml:space="preserve">An experienced magazine writer, editor and speaker, </w:t>
      </w:r>
      <w:r w:rsidR="00334B7E" w:rsidRPr="00334B7E">
        <w:rPr>
          <w:rFonts w:ascii="Century Gothic" w:hAnsi="Century Gothic"/>
          <w:color w:val="000000"/>
          <w:sz w:val="22"/>
          <w:szCs w:val="22"/>
        </w:rPr>
        <w:t>Tania</w:t>
      </w:r>
      <w:r w:rsidR="00EA6CB2" w:rsidRPr="00334B7E">
        <w:rPr>
          <w:rFonts w:ascii="Century Gothic" w:hAnsi="Century Gothic"/>
          <w:color w:val="000000"/>
          <w:sz w:val="22"/>
          <w:szCs w:val="22"/>
        </w:rPr>
        <w:t xml:space="preserve"> </w:t>
      </w:r>
      <w:r w:rsidRPr="00334B7E">
        <w:rPr>
          <w:rFonts w:ascii="Century Gothic" w:hAnsi="Century Gothic"/>
          <w:color w:val="000000"/>
          <w:sz w:val="22"/>
          <w:szCs w:val="22"/>
        </w:rPr>
        <w:t>has many years’ experience in book design and has a deep love of illustration</w:t>
      </w:r>
      <w:r w:rsidR="00EA6CB2" w:rsidRPr="00334B7E">
        <w:rPr>
          <w:rFonts w:ascii="Century Gothic" w:hAnsi="Century Gothic"/>
          <w:color w:val="000000"/>
          <w:sz w:val="22"/>
          <w:szCs w:val="22"/>
        </w:rPr>
        <w:t xml:space="preserve">. </w:t>
      </w:r>
      <w:r w:rsidRPr="00334B7E">
        <w:rPr>
          <w:rFonts w:ascii="Century Gothic" w:hAnsi="Century Gothic"/>
          <w:i/>
          <w:color w:val="000000"/>
          <w:sz w:val="22"/>
          <w:szCs w:val="22"/>
        </w:rPr>
        <w:t>Australia: Illustrated</w:t>
      </w:r>
      <w:r w:rsidR="00EA6CB2" w:rsidRPr="00334B7E">
        <w:rPr>
          <w:rFonts w:ascii="Century Gothic" w:hAnsi="Century Gothic"/>
          <w:i/>
          <w:color w:val="000000"/>
          <w:sz w:val="22"/>
          <w:szCs w:val="22"/>
        </w:rPr>
        <w:t>,</w:t>
      </w:r>
      <w:r w:rsidRPr="00334B7E">
        <w:rPr>
          <w:rFonts w:ascii="Century Gothic" w:hAnsi="Century Gothic"/>
          <w:color w:val="000000"/>
          <w:sz w:val="22"/>
          <w:szCs w:val="22"/>
        </w:rPr>
        <w:t xml:space="preserve"> her first self-illustrated picture book</w:t>
      </w:r>
      <w:r w:rsidR="00EA6CB2" w:rsidRPr="00334B7E">
        <w:rPr>
          <w:rFonts w:ascii="Century Gothic" w:hAnsi="Century Gothic"/>
          <w:color w:val="000000"/>
          <w:sz w:val="22"/>
          <w:szCs w:val="22"/>
        </w:rPr>
        <w:t xml:space="preserve">, </w:t>
      </w:r>
      <w:r w:rsidR="00DB055F">
        <w:rPr>
          <w:rFonts w:ascii="Century Gothic" w:hAnsi="Century Gothic"/>
          <w:color w:val="000000"/>
          <w:sz w:val="22"/>
          <w:szCs w:val="22"/>
        </w:rPr>
        <w:t>was released</w:t>
      </w:r>
      <w:r w:rsidR="00EA6CB2" w:rsidRPr="00334B7E">
        <w:rPr>
          <w:rFonts w:ascii="Century Gothic" w:hAnsi="Century Gothic"/>
          <w:color w:val="000000"/>
          <w:sz w:val="22"/>
          <w:szCs w:val="22"/>
        </w:rPr>
        <w:t xml:space="preserve"> in November 2016</w:t>
      </w:r>
      <w:r w:rsidR="00DB055F">
        <w:rPr>
          <w:rFonts w:ascii="Century Gothic" w:hAnsi="Century Gothic"/>
          <w:color w:val="000000"/>
          <w:sz w:val="22"/>
          <w:szCs w:val="22"/>
        </w:rPr>
        <w:t>, and she is now illustrating even more than she is writing.</w:t>
      </w:r>
    </w:p>
    <w:p w:rsidR="00917F52" w:rsidRDefault="00917F52" w:rsidP="0088144D">
      <w:pPr>
        <w:rPr>
          <w:rFonts w:ascii="Century Gothic" w:hAnsi="Century Gothic"/>
          <w:sz w:val="22"/>
          <w:szCs w:val="22"/>
        </w:rPr>
      </w:pPr>
    </w:p>
    <w:p w:rsidR="00AA5F2F" w:rsidRPr="00334B7E" w:rsidRDefault="00334B7E" w:rsidP="0088144D">
      <w:pPr>
        <w:rPr>
          <w:rFonts w:ascii="Century Gothic" w:hAnsi="Century Gothic"/>
          <w:sz w:val="22"/>
        </w:rPr>
      </w:pPr>
      <w:r w:rsidRPr="00334B7E">
        <w:rPr>
          <w:rFonts w:ascii="Century Gothic" w:hAnsi="Century Gothic"/>
          <w:sz w:val="22"/>
          <w:szCs w:val="22"/>
        </w:rPr>
        <w:t xml:space="preserve">Tania </w:t>
      </w:r>
      <w:r w:rsidR="00AA5F2F" w:rsidRPr="00334B7E">
        <w:rPr>
          <w:rFonts w:ascii="Century Gothic" w:hAnsi="Century Gothic"/>
          <w:sz w:val="22"/>
          <w:szCs w:val="22"/>
        </w:rPr>
        <w:t xml:space="preserve">has lived in Paris, London and Beijing, and currently lives in Canberra </w:t>
      </w:r>
      <w:r w:rsidR="00AA5F2F" w:rsidRPr="00334B7E">
        <w:rPr>
          <w:rFonts w:ascii="Century Gothic" w:hAnsi="Century Gothic"/>
          <w:sz w:val="22"/>
        </w:rPr>
        <w:t xml:space="preserve">with </w:t>
      </w:r>
      <w:r w:rsidR="00917F52">
        <w:rPr>
          <w:rFonts w:ascii="Century Gothic" w:hAnsi="Century Gothic"/>
          <w:sz w:val="22"/>
        </w:rPr>
        <w:t>her family</w:t>
      </w:r>
      <w:r w:rsidR="00AA5F2F" w:rsidRPr="00334B7E">
        <w:rPr>
          <w:rFonts w:ascii="Century Gothic" w:hAnsi="Century Gothic"/>
          <w:sz w:val="22"/>
        </w:rPr>
        <w:t xml:space="preserve">, </w:t>
      </w:r>
      <w:r w:rsidR="00DB055F">
        <w:rPr>
          <w:rFonts w:ascii="Century Gothic" w:hAnsi="Century Gothic"/>
          <w:sz w:val="22"/>
        </w:rPr>
        <w:t>a forest of artwork</w:t>
      </w:r>
      <w:r w:rsidR="00AA5F2F" w:rsidRPr="00334B7E">
        <w:rPr>
          <w:rFonts w:ascii="Century Gothic" w:hAnsi="Century Gothic"/>
          <w:sz w:val="22"/>
        </w:rPr>
        <w:t xml:space="preserve"> and a</w:t>
      </w:r>
      <w:r w:rsidR="00917F52">
        <w:rPr>
          <w:rFonts w:ascii="Century Gothic" w:hAnsi="Century Gothic"/>
          <w:sz w:val="22"/>
        </w:rPr>
        <w:t xml:space="preserve"> </w:t>
      </w:r>
      <w:r w:rsidR="00AA5F2F" w:rsidRPr="00334B7E">
        <w:rPr>
          <w:rFonts w:ascii="Century Gothic" w:hAnsi="Century Gothic"/>
          <w:sz w:val="22"/>
        </w:rPr>
        <w:t>mountain of books.</w:t>
      </w:r>
      <w:r w:rsidR="00EA6CB2" w:rsidRPr="00334B7E">
        <w:rPr>
          <w:rFonts w:ascii="Century Gothic" w:hAnsi="Century Gothic"/>
          <w:sz w:val="22"/>
          <w:szCs w:val="22"/>
        </w:rPr>
        <w:t xml:space="preserve"> </w:t>
      </w:r>
      <w:hyperlink r:id="rId8" w:tgtFrame="new" w:history="1">
        <w:r w:rsidR="00EA6CB2" w:rsidRPr="00DB055F">
          <w:rPr>
            <w:rStyle w:val="Hyperlink"/>
            <w:rFonts w:ascii="Century Gothic" w:hAnsi="Century Gothic"/>
            <w:color w:val="auto"/>
            <w:sz w:val="22"/>
            <w:szCs w:val="22"/>
          </w:rPr>
          <w:t>www.taniamccartney.com</w:t>
        </w:r>
      </w:hyperlink>
    </w:p>
    <w:p w:rsidR="00DA0757" w:rsidRPr="00334B7E" w:rsidRDefault="00DA0757" w:rsidP="0088144D">
      <w:pPr>
        <w:pStyle w:val="Body"/>
        <w:rPr>
          <w:rFonts w:ascii="Century Gothic" w:eastAsia="Arial" w:hAnsi="Century Gothic" w:cs="Arial"/>
          <w:b/>
          <w:bCs/>
          <w:sz w:val="22"/>
          <w:szCs w:val="22"/>
        </w:rPr>
      </w:pPr>
    </w:p>
    <w:p w:rsidR="00DA0757" w:rsidRPr="00334B7E" w:rsidRDefault="00DA0757" w:rsidP="0088144D">
      <w:pPr>
        <w:pStyle w:val="Body"/>
        <w:rPr>
          <w:rFonts w:ascii="Century Gothic" w:eastAsia="Calibri" w:hAnsi="Century Gothic" w:cs="Calibri"/>
          <w:b/>
          <w:bCs/>
          <w:sz w:val="28"/>
          <w:szCs w:val="28"/>
        </w:rPr>
      </w:pPr>
      <w:r w:rsidRPr="00334B7E">
        <w:rPr>
          <w:rFonts w:ascii="Century Gothic" w:eastAsia="Calibri" w:hAnsi="Century Gothic" w:cs="Calibri"/>
          <w:b/>
          <w:bCs/>
          <w:sz w:val="28"/>
          <w:szCs w:val="28"/>
        </w:rPr>
        <w:t>ILLUSTRATOR BACKGROUND</w:t>
      </w:r>
    </w:p>
    <w:p w:rsidR="00BF1602" w:rsidRDefault="00BF1602" w:rsidP="00BF1602">
      <w:pPr>
        <w:pStyle w:val="Body"/>
        <w:jc w:val="both"/>
        <w:rPr>
          <w:rFonts w:ascii="Century Gothic" w:hAnsi="Century Gothic"/>
          <w:bCs/>
          <w:color w:val="auto"/>
          <w:sz w:val="22"/>
          <w:szCs w:val="22"/>
        </w:rPr>
      </w:pPr>
    </w:p>
    <w:p w:rsidR="00BF1602" w:rsidRDefault="00BF1602" w:rsidP="00BF1602">
      <w:pPr>
        <w:pStyle w:val="Body"/>
        <w:jc w:val="both"/>
        <w:rPr>
          <w:rFonts w:ascii="Century Gothic" w:hAnsi="Century Gothic"/>
          <w:bCs/>
          <w:color w:val="auto"/>
          <w:sz w:val="22"/>
          <w:szCs w:val="22"/>
        </w:rPr>
      </w:pPr>
      <w:r w:rsidRPr="00A46C56">
        <w:rPr>
          <w:rFonts w:ascii="Century Gothic" w:hAnsi="Century Gothic"/>
          <w:bCs/>
          <w:color w:val="auto"/>
          <w:sz w:val="22"/>
          <w:szCs w:val="22"/>
        </w:rPr>
        <w:t xml:space="preserve">Jess Racklyeft has been a book nut since a young age. After finishing a degree in Communications, she began working in publishing – sales! While learning a lot of the behind the scenes operations of the book world, it wasn’t until the birth of her daughter in 2012 that she had the courage to try her dream job of illustrating books rather than selling them. </w:t>
      </w:r>
    </w:p>
    <w:p w:rsidR="00BF1602" w:rsidRDefault="00BF1602" w:rsidP="00BF1602">
      <w:pPr>
        <w:pStyle w:val="Body"/>
        <w:jc w:val="both"/>
        <w:rPr>
          <w:rFonts w:ascii="Century Gothic" w:hAnsi="Century Gothic"/>
          <w:bCs/>
          <w:color w:val="auto"/>
          <w:sz w:val="22"/>
          <w:szCs w:val="22"/>
        </w:rPr>
      </w:pPr>
    </w:p>
    <w:p w:rsidR="00BF1602" w:rsidRPr="00A46C56" w:rsidRDefault="00BF1602" w:rsidP="00BF1602">
      <w:pPr>
        <w:pStyle w:val="Body"/>
        <w:jc w:val="both"/>
        <w:rPr>
          <w:rFonts w:ascii="Century Gothic" w:hAnsi="Century Gothic"/>
          <w:bCs/>
          <w:color w:val="auto"/>
          <w:sz w:val="22"/>
          <w:szCs w:val="22"/>
        </w:rPr>
      </w:pPr>
      <w:r w:rsidRPr="00A46C56">
        <w:rPr>
          <w:rFonts w:ascii="Century Gothic" w:hAnsi="Century Gothic"/>
          <w:bCs/>
          <w:color w:val="auto"/>
          <w:sz w:val="22"/>
          <w:szCs w:val="22"/>
        </w:rPr>
        <w:t>Since then</w:t>
      </w:r>
      <w:r>
        <w:rPr>
          <w:rFonts w:ascii="Century Gothic" w:hAnsi="Century Gothic"/>
          <w:bCs/>
          <w:color w:val="auto"/>
          <w:sz w:val="22"/>
          <w:szCs w:val="22"/>
        </w:rPr>
        <w:t>,</w:t>
      </w:r>
      <w:r w:rsidRPr="00A46C56">
        <w:rPr>
          <w:rFonts w:ascii="Century Gothic" w:hAnsi="Century Gothic"/>
          <w:bCs/>
          <w:color w:val="auto"/>
          <w:sz w:val="22"/>
          <w:szCs w:val="22"/>
        </w:rPr>
        <w:t xml:space="preserve"> she’s worked on (or </w:t>
      </w:r>
      <w:r>
        <w:rPr>
          <w:rFonts w:ascii="Century Gothic" w:hAnsi="Century Gothic"/>
          <w:bCs/>
          <w:color w:val="auto"/>
          <w:sz w:val="22"/>
          <w:szCs w:val="22"/>
        </w:rPr>
        <w:t xml:space="preserve">is </w:t>
      </w:r>
      <w:r w:rsidRPr="00A46C56">
        <w:rPr>
          <w:rFonts w:ascii="Century Gothic" w:hAnsi="Century Gothic"/>
          <w:bCs/>
          <w:color w:val="auto"/>
          <w:sz w:val="22"/>
          <w:szCs w:val="22"/>
        </w:rPr>
        <w:t xml:space="preserve">working on) ten picture books, along with greeting card designs, client projects, portraits and prints for her Etsy shop. </w:t>
      </w:r>
    </w:p>
    <w:p w:rsidR="00BF1602" w:rsidRPr="00A46C56" w:rsidRDefault="00BF1602" w:rsidP="00BF1602">
      <w:pPr>
        <w:pStyle w:val="Body"/>
        <w:jc w:val="both"/>
        <w:rPr>
          <w:rFonts w:ascii="Century Gothic" w:hAnsi="Century Gothic"/>
          <w:bCs/>
          <w:color w:val="auto"/>
          <w:sz w:val="22"/>
          <w:szCs w:val="22"/>
        </w:rPr>
      </w:pPr>
    </w:p>
    <w:p w:rsidR="00BF1602" w:rsidRPr="00A46C56" w:rsidRDefault="00BF1602" w:rsidP="00BF1602">
      <w:pPr>
        <w:pStyle w:val="Body"/>
        <w:jc w:val="both"/>
        <w:rPr>
          <w:rFonts w:ascii="Century Gothic" w:hAnsi="Century Gothic"/>
          <w:bCs/>
          <w:color w:val="auto"/>
          <w:sz w:val="22"/>
          <w:szCs w:val="22"/>
        </w:rPr>
      </w:pPr>
      <w:r w:rsidRPr="00A46C56">
        <w:rPr>
          <w:rFonts w:ascii="Century Gothic" w:hAnsi="Century Gothic"/>
          <w:bCs/>
          <w:color w:val="auto"/>
          <w:sz w:val="22"/>
          <w:szCs w:val="22"/>
        </w:rPr>
        <w:t>Now with two young children, she’s either reading, drawing, going to the local bookshop story time, or occasionally trying to write picture books. It’s a busy but blissful time, and the happiest moments are spent drawing in her Melbourne studio, often with her five</w:t>
      </w:r>
      <w:r>
        <w:rPr>
          <w:rFonts w:ascii="Century Gothic" w:hAnsi="Century Gothic"/>
          <w:bCs/>
          <w:color w:val="auto"/>
          <w:sz w:val="22"/>
          <w:szCs w:val="22"/>
        </w:rPr>
        <w:t>-</w:t>
      </w:r>
      <w:r w:rsidRPr="00A46C56">
        <w:rPr>
          <w:rFonts w:ascii="Century Gothic" w:hAnsi="Century Gothic"/>
          <w:bCs/>
          <w:color w:val="auto"/>
          <w:sz w:val="22"/>
          <w:szCs w:val="22"/>
        </w:rPr>
        <w:t>year</w:t>
      </w:r>
      <w:r>
        <w:rPr>
          <w:rFonts w:ascii="Century Gothic" w:hAnsi="Century Gothic"/>
          <w:bCs/>
          <w:color w:val="auto"/>
          <w:sz w:val="22"/>
          <w:szCs w:val="22"/>
        </w:rPr>
        <w:t>-</w:t>
      </w:r>
      <w:r w:rsidRPr="00A46C56">
        <w:rPr>
          <w:rFonts w:ascii="Century Gothic" w:hAnsi="Century Gothic"/>
          <w:bCs/>
          <w:color w:val="auto"/>
          <w:sz w:val="22"/>
          <w:szCs w:val="22"/>
        </w:rPr>
        <w:t>old joining in beside her.</w:t>
      </w:r>
    </w:p>
    <w:p w:rsidR="00DA0757" w:rsidRPr="00334B7E" w:rsidRDefault="00DA0757" w:rsidP="0088144D">
      <w:pPr>
        <w:pStyle w:val="Body"/>
        <w:jc w:val="both"/>
        <w:rPr>
          <w:rFonts w:ascii="Century Gothic" w:eastAsia="Calibri" w:hAnsi="Century Gothic" w:cs="Calibri"/>
          <w:b/>
          <w:bCs/>
          <w:sz w:val="22"/>
          <w:szCs w:val="22"/>
          <w:lang w:val="en-US"/>
        </w:rPr>
      </w:pPr>
    </w:p>
    <w:p w:rsidR="00DA0757" w:rsidRPr="00334B7E" w:rsidRDefault="00DA0757" w:rsidP="0088144D">
      <w:pPr>
        <w:pStyle w:val="Body"/>
        <w:jc w:val="both"/>
        <w:rPr>
          <w:rFonts w:ascii="Century Gothic" w:eastAsia="Calibri" w:hAnsi="Century Gothic" w:cs="Calibri"/>
          <w:sz w:val="28"/>
          <w:szCs w:val="28"/>
          <w:lang w:val="en-US"/>
        </w:rPr>
      </w:pPr>
      <w:r w:rsidRPr="00334B7E">
        <w:rPr>
          <w:rFonts w:ascii="Century Gothic" w:eastAsia="Calibri" w:hAnsi="Century Gothic" w:cs="Calibri"/>
          <w:b/>
          <w:bCs/>
          <w:sz w:val="28"/>
          <w:szCs w:val="28"/>
          <w:lang w:val="en-US"/>
        </w:rPr>
        <w:t>ILLUSTRATION STYLE</w:t>
      </w:r>
      <w:r w:rsidRPr="00334B7E">
        <w:rPr>
          <w:rFonts w:ascii="Century Gothic" w:eastAsia="Calibri" w:hAnsi="Century Gothic" w:cs="Calibri"/>
          <w:sz w:val="28"/>
          <w:szCs w:val="28"/>
          <w:lang w:val="en-US"/>
        </w:rPr>
        <w:t xml:space="preserve"> </w:t>
      </w:r>
    </w:p>
    <w:p w:rsidR="00DB055F" w:rsidRDefault="00DB055F" w:rsidP="00DB055F">
      <w:pPr>
        <w:pStyle w:val="Body"/>
        <w:jc w:val="both"/>
        <w:rPr>
          <w:rFonts w:ascii="Century Gothic" w:eastAsia="Calibri" w:hAnsi="Century Gothic" w:cs="Calibri"/>
          <w:color w:val="000000" w:themeColor="text1"/>
          <w:sz w:val="22"/>
          <w:szCs w:val="22"/>
          <w:bdr w:val="none" w:sz="0" w:space="0" w:color="auto"/>
          <w:lang w:val="en-US"/>
        </w:rPr>
      </w:pPr>
      <w:r>
        <w:rPr>
          <w:rFonts w:ascii="Century Gothic" w:eastAsia="Calibri" w:hAnsi="Century Gothic" w:cs="Calibri"/>
          <w:color w:val="000000" w:themeColor="text1"/>
          <w:sz w:val="22"/>
          <w:szCs w:val="22"/>
          <w:lang w:val="en-US"/>
        </w:rPr>
        <w:t>Watercolour, pencil and digital pattern/collage create a soft, quirky, modern yet whimsical illustrative style.</w:t>
      </w:r>
    </w:p>
    <w:p w:rsidR="00DA0757" w:rsidRPr="00334B7E" w:rsidRDefault="00DA0757" w:rsidP="0088144D">
      <w:pPr>
        <w:pStyle w:val="Body"/>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8"/>
          <w:szCs w:val="28"/>
        </w:rPr>
      </w:pPr>
      <w:r w:rsidRPr="00334B7E">
        <w:rPr>
          <w:rFonts w:ascii="Century Gothic" w:eastAsia="Calibri" w:hAnsi="Century Gothic" w:cs="Calibri"/>
          <w:b/>
          <w:bCs/>
          <w:sz w:val="28"/>
          <w:szCs w:val="28"/>
        </w:rPr>
        <w:t>SELLING POINTS</w:t>
      </w:r>
    </w:p>
    <w:p w:rsidR="00DA0757" w:rsidRPr="009D7548" w:rsidRDefault="009D7548" w:rsidP="002479D6">
      <w:pPr>
        <w:pStyle w:val="NormalWeb"/>
        <w:widowControl/>
        <w:numPr>
          <w:ilvl w:val="0"/>
          <w:numId w:val="17"/>
        </w:numPr>
        <w:rPr>
          <w:rFonts w:ascii="Century Gothic" w:eastAsia="Arial" w:hAnsi="Century Gothic" w:cs="Arial"/>
          <w:sz w:val="22"/>
          <w:szCs w:val="22"/>
        </w:rPr>
      </w:pPr>
      <w:r>
        <w:rPr>
          <w:rFonts w:ascii="Century Gothic" w:hAnsi="Century Gothic"/>
          <w:sz w:val="22"/>
          <w:szCs w:val="22"/>
        </w:rPr>
        <w:t>A book that will appeal to the very young due to its animal characters and whimsical, pastel illustrations, but would also appeal to older children, for the cuteness, humour and more sophisticated text.</w:t>
      </w:r>
    </w:p>
    <w:p w:rsidR="009D7548" w:rsidRPr="00863DB2" w:rsidRDefault="009D7548" w:rsidP="002479D6">
      <w:pPr>
        <w:pStyle w:val="NormalWeb"/>
        <w:widowControl/>
        <w:numPr>
          <w:ilvl w:val="0"/>
          <w:numId w:val="17"/>
        </w:numPr>
        <w:rPr>
          <w:rFonts w:ascii="Century Gothic" w:eastAsia="Arial" w:hAnsi="Century Gothic" w:cs="Arial"/>
          <w:sz w:val="22"/>
          <w:szCs w:val="22"/>
        </w:rPr>
      </w:pPr>
      <w:r>
        <w:rPr>
          <w:rFonts w:ascii="Century Gothic" w:hAnsi="Century Gothic"/>
          <w:sz w:val="22"/>
          <w:szCs w:val="22"/>
        </w:rPr>
        <w:t xml:space="preserve">A wonderful resource for early childhood and school settings, where </w:t>
      </w:r>
      <w:r w:rsidR="00DB055F">
        <w:rPr>
          <w:rFonts w:ascii="Century Gothic" w:hAnsi="Century Gothic"/>
          <w:sz w:val="22"/>
          <w:szCs w:val="22"/>
        </w:rPr>
        <w:t>the senses are an important part of both play and learning</w:t>
      </w:r>
      <w:r>
        <w:rPr>
          <w:rFonts w:ascii="Century Gothic" w:hAnsi="Century Gothic"/>
          <w:sz w:val="22"/>
          <w:szCs w:val="22"/>
        </w:rPr>
        <w:t>.</w:t>
      </w:r>
    </w:p>
    <w:p w:rsidR="00DA0757" w:rsidRDefault="00DB055F" w:rsidP="00DB055F">
      <w:pPr>
        <w:pStyle w:val="NormalWeb"/>
        <w:widowControl/>
        <w:numPr>
          <w:ilvl w:val="0"/>
          <w:numId w:val="17"/>
        </w:numPr>
        <w:rPr>
          <w:rFonts w:ascii="Century Gothic" w:eastAsia="Arial" w:hAnsi="Century Gothic" w:cs="Arial"/>
          <w:sz w:val="22"/>
          <w:szCs w:val="22"/>
        </w:rPr>
      </w:pPr>
      <w:r w:rsidRPr="00E506AD">
        <w:rPr>
          <w:rFonts w:ascii="Century Gothic" w:eastAsia="Arial" w:hAnsi="Century Gothic" w:cs="Arial"/>
          <w:i/>
          <w:sz w:val="22"/>
          <w:szCs w:val="22"/>
        </w:rPr>
        <w:t>See Hear</w:t>
      </w:r>
      <w:r>
        <w:rPr>
          <w:rFonts w:ascii="Century Gothic" w:eastAsia="Arial" w:hAnsi="Century Gothic" w:cs="Arial"/>
          <w:sz w:val="22"/>
          <w:szCs w:val="22"/>
        </w:rPr>
        <w:t xml:space="preserve"> is a unique take on the senses concept book, with </w:t>
      </w:r>
      <w:r w:rsidR="00E506AD">
        <w:rPr>
          <w:rFonts w:ascii="Century Gothic" w:eastAsia="Arial" w:hAnsi="Century Gothic" w:cs="Arial"/>
          <w:sz w:val="22"/>
          <w:szCs w:val="22"/>
        </w:rPr>
        <w:t>an episodic narrative that takes children on a journey through the senses, in real-life, everyday happenings children can deeply relate to.</w:t>
      </w:r>
    </w:p>
    <w:p w:rsidR="00E506AD" w:rsidRPr="00E506AD" w:rsidRDefault="00E506AD" w:rsidP="00DB055F">
      <w:pPr>
        <w:pStyle w:val="NormalWeb"/>
        <w:widowControl/>
        <w:numPr>
          <w:ilvl w:val="0"/>
          <w:numId w:val="17"/>
        </w:numPr>
        <w:rPr>
          <w:rFonts w:ascii="Century Gothic" w:eastAsia="Arial" w:hAnsi="Century Gothic" w:cs="Arial"/>
          <w:sz w:val="22"/>
          <w:szCs w:val="22"/>
        </w:rPr>
      </w:pPr>
      <w:r w:rsidRPr="00E506AD">
        <w:rPr>
          <w:rFonts w:ascii="Century Gothic" w:eastAsia="Arial" w:hAnsi="Century Gothic" w:cs="Arial"/>
          <w:sz w:val="22"/>
          <w:szCs w:val="22"/>
        </w:rPr>
        <w:t xml:space="preserve">The use of onomatopoeia in the </w:t>
      </w:r>
      <w:r w:rsidRPr="00E506AD">
        <w:rPr>
          <w:rFonts w:ascii="Century Gothic" w:eastAsia="Arial" w:hAnsi="Century Gothic" w:cs="Arial"/>
          <w:i/>
          <w:sz w:val="22"/>
          <w:szCs w:val="22"/>
        </w:rPr>
        <w:t>Hear</w:t>
      </w:r>
      <w:r w:rsidRPr="00E506AD">
        <w:rPr>
          <w:rFonts w:ascii="Century Gothic" w:eastAsia="Arial" w:hAnsi="Century Gothic" w:cs="Arial"/>
          <w:sz w:val="22"/>
          <w:szCs w:val="22"/>
        </w:rPr>
        <w:t xml:space="preserve"> side of the book</w:t>
      </w:r>
      <w:r>
        <w:rPr>
          <w:rFonts w:ascii="Century Gothic" w:eastAsia="Arial" w:hAnsi="Century Gothic" w:cs="Arial"/>
          <w:sz w:val="22"/>
          <w:szCs w:val="22"/>
        </w:rPr>
        <w:t>, invites children to participate with the story.</w:t>
      </w:r>
    </w:p>
    <w:p w:rsidR="00E506AD" w:rsidRPr="00E506AD" w:rsidRDefault="00E506AD" w:rsidP="00E506AD">
      <w:pPr>
        <w:pStyle w:val="NormalWeb"/>
        <w:widowControl/>
        <w:numPr>
          <w:ilvl w:val="0"/>
          <w:numId w:val="17"/>
        </w:numPr>
        <w:rPr>
          <w:rFonts w:ascii="Century Gothic" w:eastAsia="Arial" w:hAnsi="Century Gothic" w:cs="Arial"/>
          <w:sz w:val="22"/>
          <w:szCs w:val="22"/>
        </w:rPr>
      </w:pPr>
      <w:r>
        <w:rPr>
          <w:rFonts w:ascii="Century Gothic" w:hAnsi="Century Gothic"/>
          <w:sz w:val="22"/>
          <w:szCs w:val="22"/>
        </w:rPr>
        <w:t xml:space="preserve">The book is particularly striking for its flip-the-book concept—essentially two books that meet seamlessly in the middle. </w:t>
      </w:r>
    </w:p>
    <w:p w:rsidR="00E506AD" w:rsidRPr="00DB055F" w:rsidRDefault="00E506AD" w:rsidP="00E506AD">
      <w:pPr>
        <w:pStyle w:val="NormalWeb"/>
        <w:widowControl/>
        <w:numPr>
          <w:ilvl w:val="0"/>
          <w:numId w:val="17"/>
        </w:numPr>
        <w:rPr>
          <w:rFonts w:ascii="Century Gothic" w:eastAsia="Arial" w:hAnsi="Century Gothic" w:cs="Arial"/>
          <w:sz w:val="22"/>
          <w:szCs w:val="22"/>
        </w:rPr>
      </w:pPr>
      <w:r>
        <w:rPr>
          <w:rFonts w:ascii="Century Gothic" w:eastAsia="Arial" w:hAnsi="Century Gothic" w:cs="Arial"/>
          <w:sz w:val="22"/>
          <w:szCs w:val="22"/>
        </w:rPr>
        <w:t>The author and illustrator have become a well-known team, producing award-winning books for little ones.</w:t>
      </w:r>
    </w:p>
    <w:p w:rsidR="00DA0757" w:rsidRPr="00334B7E" w:rsidRDefault="00DA0757" w:rsidP="0088144D">
      <w:pPr>
        <w:pStyle w:val="Body"/>
        <w:rPr>
          <w:rFonts w:ascii="Century Gothic" w:eastAsia="Calibri" w:hAnsi="Century Gothic" w:cs="Calibri"/>
          <w:b/>
          <w:bCs/>
          <w:sz w:val="28"/>
          <w:szCs w:val="28"/>
        </w:rPr>
      </w:pPr>
    </w:p>
    <w:p w:rsidR="00DA0757" w:rsidRPr="00334B7E" w:rsidRDefault="00DA0757" w:rsidP="0088144D">
      <w:pPr>
        <w:pStyle w:val="Body"/>
        <w:rPr>
          <w:rFonts w:ascii="Century Gothic" w:hAnsi="Century Gothic"/>
        </w:rPr>
      </w:pPr>
      <w:r w:rsidRPr="00334B7E">
        <w:rPr>
          <w:rFonts w:ascii="Century Gothic" w:eastAsia="Calibri" w:hAnsi="Century Gothic" w:cs="Calibri"/>
          <w:b/>
          <w:bCs/>
          <w:sz w:val="28"/>
          <w:szCs w:val="28"/>
        </w:rPr>
        <w:t>AUTHOR INTERVIEW</w:t>
      </w:r>
    </w:p>
    <w:p w:rsidR="00DA0757" w:rsidRPr="00334B7E" w:rsidRDefault="00DA0757" w:rsidP="0088144D">
      <w:pPr>
        <w:pStyle w:val="Body"/>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2"/>
          <w:szCs w:val="22"/>
        </w:rPr>
      </w:pPr>
      <w:r w:rsidRPr="00334B7E">
        <w:rPr>
          <w:rFonts w:ascii="Century Gothic" w:eastAsia="Calibri" w:hAnsi="Century Gothic" w:cs="Calibri"/>
          <w:b/>
          <w:bCs/>
          <w:sz w:val="22"/>
          <w:szCs w:val="22"/>
          <w:lang w:val="en-US"/>
        </w:rPr>
        <w:t>1. What was the inspiration for the story?</w:t>
      </w:r>
    </w:p>
    <w:p w:rsidR="00EC7ACB" w:rsidRDefault="00E506AD" w:rsidP="0088144D">
      <w:pPr>
        <w:rPr>
          <w:rFonts w:ascii="Century Gothic" w:eastAsia="Calibri" w:hAnsi="Century Gothic" w:cs="Calibri"/>
          <w:sz w:val="22"/>
          <w:szCs w:val="22"/>
          <w:u w:color="FF0000"/>
        </w:rPr>
      </w:pPr>
      <w:r w:rsidRPr="00E506AD">
        <w:rPr>
          <w:rFonts w:ascii="Century Gothic" w:eastAsia="Calibri" w:hAnsi="Century Gothic" w:cs="Calibri"/>
          <w:i/>
          <w:sz w:val="22"/>
          <w:szCs w:val="22"/>
          <w:u w:color="FF0000"/>
        </w:rPr>
        <w:t>See Hear</w:t>
      </w:r>
      <w:r>
        <w:rPr>
          <w:rFonts w:ascii="Century Gothic" w:eastAsia="Calibri" w:hAnsi="Century Gothic" w:cs="Calibri"/>
          <w:sz w:val="22"/>
          <w:szCs w:val="22"/>
          <w:u w:color="FF0000"/>
        </w:rPr>
        <w:t xml:space="preserve"> was a natural follow-on to </w:t>
      </w:r>
      <w:r w:rsidRPr="00E506AD">
        <w:rPr>
          <w:rFonts w:ascii="Century Gothic" w:eastAsia="Calibri" w:hAnsi="Century Gothic" w:cs="Calibri"/>
          <w:i/>
          <w:sz w:val="22"/>
          <w:szCs w:val="22"/>
          <w:u w:color="FF0000"/>
        </w:rPr>
        <w:t>Smile Cry</w:t>
      </w:r>
      <w:r>
        <w:rPr>
          <w:rFonts w:ascii="Century Gothic" w:eastAsia="Calibri" w:hAnsi="Century Gothic" w:cs="Calibri"/>
          <w:sz w:val="22"/>
          <w:szCs w:val="22"/>
          <w:u w:color="FF0000"/>
        </w:rPr>
        <w:t>, which was so warmly embraced by adults and children. I couldn’t help but revisit these gorgeous animals—Cat, Rabbit and Bunny—in another important setting for very young children… a focus on the senses.</w:t>
      </w:r>
    </w:p>
    <w:p w:rsidR="00EC7ACB" w:rsidRDefault="0088144D" w:rsidP="0088144D">
      <w:pPr>
        <w:tabs>
          <w:tab w:val="left" w:pos="3075"/>
        </w:tabs>
        <w:rPr>
          <w:rFonts w:ascii="Century Gothic" w:eastAsia="Calibri" w:hAnsi="Century Gothic" w:cs="Calibri"/>
          <w:sz w:val="22"/>
          <w:szCs w:val="22"/>
          <w:u w:color="FF0000"/>
        </w:rPr>
      </w:pPr>
      <w:r>
        <w:rPr>
          <w:rFonts w:ascii="Century Gothic" w:eastAsia="Calibri" w:hAnsi="Century Gothic" w:cs="Calibri"/>
          <w:sz w:val="22"/>
          <w:szCs w:val="22"/>
          <w:u w:color="FF0000"/>
        </w:rPr>
        <w:tab/>
      </w:r>
    </w:p>
    <w:p w:rsidR="00E506AD" w:rsidRDefault="00E506AD" w:rsidP="006F5836">
      <w:pPr>
        <w:rPr>
          <w:rFonts w:ascii="Century Gothic" w:hAnsi="Century Gothic"/>
          <w:sz w:val="22"/>
        </w:rPr>
      </w:pPr>
      <w:r>
        <w:rPr>
          <w:rFonts w:ascii="Century Gothic" w:hAnsi="Century Gothic"/>
          <w:sz w:val="22"/>
        </w:rPr>
        <w:t xml:space="preserve">Like </w:t>
      </w:r>
      <w:r w:rsidR="00EC7ACB">
        <w:rPr>
          <w:rFonts w:ascii="Century Gothic" w:hAnsi="Century Gothic"/>
          <w:sz w:val="22"/>
        </w:rPr>
        <w:t>emotions</w:t>
      </w:r>
      <w:r>
        <w:rPr>
          <w:rFonts w:ascii="Century Gothic" w:hAnsi="Century Gothic"/>
          <w:sz w:val="22"/>
        </w:rPr>
        <w:t>, the senses are never black and white. They are multiple shades of grey. And how we see and hear things can vary enormously, depending on who we are, our background, life experience, and where we are standing in the world. Children are no exception, and I believe there is a generic misconception that very young children can’t absorb the nuance and visceral connection to the different ways we see and hear the world around us.</w:t>
      </w:r>
    </w:p>
    <w:p w:rsidR="00E506AD" w:rsidRDefault="00E506AD" w:rsidP="006F5836">
      <w:pPr>
        <w:rPr>
          <w:rFonts w:ascii="Century Gothic" w:hAnsi="Century Gothic"/>
          <w:sz w:val="22"/>
        </w:rPr>
      </w:pPr>
    </w:p>
    <w:p w:rsidR="006F5836" w:rsidRPr="006F5836" w:rsidRDefault="00E506AD" w:rsidP="006F5836">
      <w:pPr>
        <w:rPr>
          <w:rFonts w:ascii="Century Gothic" w:hAnsi="Century Gothic"/>
          <w:sz w:val="22"/>
        </w:rPr>
      </w:pPr>
      <w:r>
        <w:rPr>
          <w:rFonts w:ascii="Century Gothic" w:hAnsi="Century Gothic"/>
          <w:sz w:val="22"/>
        </w:rPr>
        <w:t xml:space="preserve">It’s also important to me to affect adults with the books I write. In </w:t>
      </w:r>
      <w:r w:rsidRPr="00E506AD">
        <w:rPr>
          <w:rFonts w:ascii="Century Gothic" w:hAnsi="Century Gothic"/>
          <w:i/>
          <w:sz w:val="22"/>
        </w:rPr>
        <w:t>See Hear</w:t>
      </w:r>
      <w:r>
        <w:rPr>
          <w:rFonts w:ascii="Century Gothic" w:hAnsi="Century Gothic"/>
          <w:sz w:val="22"/>
        </w:rPr>
        <w:t>, the various scenes will send most adults winging back to early childhood and the tactile, real-life nature of our sensory experiences. That lovely sense of wonder, innocence and delight is something adults really need to reconnect with in our current virtual existence.</w:t>
      </w:r>
    </w:p>
    <w:p w:rsidR="00DA0757" w:rsidRPr="00334B7E" w:rsidRDefault="00DA0757" w:rsidP="008E2223">
      <w:pPr>
        <w:pStyle w:val="Body"/>
        <w:spacing w:line="360" w:lineRule="auto"/>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2"/>
          <w:szCs w:val="22"/>
        </w:rPr>
      </w:pPr>
      <w:r w:rsidRPr="00334B7E">
        <w:rPr>
          <w:rFonts w:ascii="Century Gothic" w:eastAsia="Calibri" w:hAnsi="Century Gothic" w:cs="Calibri"/>
          <w:b/>
          <w:bCs/>
          <w:sz w:val="22"/>
          <w:szCs w:val="22"/>
          <w:lang w:val="en-US"/>
        </w:rPr>
        <w:t>2. What was the most rewarding part of this project?</w:t>
      </w:r>
    </w:p>
    <w:p w:rsidR="00DA0757" w:rsidRPr="0088144D" w:rsidRDefault="00E506AD" w:rsidP="0088144D">
      <w:pPr>
        <w:pStyle w:val="Body"/>
        <w:rPr>
          <w:rFonts w:ascii="Century Gothic" w:eastAsia="Calibri" w:hAnsi="Century Gothic" w:cs="Calibri"/>
          <w:color w:val="auto"/>
          <w:sz w:val="22"/>
          <w:szCs w:val="22"/>
          <w:u w:color="FF0000"/>
        </w:rPr>
      </w:pPr>
      <w:r>
        <w:rPr>
          <w:rFonts w:ascii="Century Gothic" w:eastAsia="Calibri" w:hAnsi="Century Gothic" w:cs="Calibri"/>
          <w:color w:val="auto"/>
          <w:sz w:val="22"/>
          <w:szCs w:val="22"/>
          <w:u w:color="FF0000"/>
        </w:rPr>
        <w:t xml:space="preserve">Exploring senses from a child’s POV was so much fun. Watching Jess’s illustrations unfold is a continual delight. And sorting through the onomatopoeia is just the most </w:t>
      </w:r>
      <w:r>
        <w:rPr>
          <w:rFonts w:ascii="Century Gothic" w:eastAsia="Calibri" w:hAnsi="Century Gothic" w:cs="Calibri"/>
          <w:color w:val="auto"/>
          <w:sz w:val="22"/>
          <w:szCs w:val="22"/>
          <w:u w:color="FF0000"/>
        </w:rPr>
        <w:lastRenderedPageBreak/>
        <w:t>delicious thing. What is it about pops and whooshes and crackles? No wonder kids love this sort of thing.</w:t>
      </w:r>
    </w:p>
    <w:p w:rsidR="00DA0757" w:rsidRPr="00334B7E" w:rsidRDefault="00DA0757" w:rsidP="0088144D">
      <w:pPr>
        <w:pStyle w:val="Body"/>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2"/>
          <w:szCs w:val="22"/>
        </w:rPr>
      </w:pPr>
      <w:r w:rsidRPr="00334B7E">
        <w:rPr>
          <w:rFonts w:ascii="Century Gothic" w:eastAsia="Calibri" w:hAnsi="Century Gothic" w:cs="Calibri"/>
          <w:b/>
          <w:bCs/>
          <w:sz w:val="22"/>
          <w:szCs w:val="22"/>
          <w:lang w:val="en-US"/>
        </w:rPr>
        <w:t>3. What was the most challenging part of this project?</w:t>
      </w:r>
    </w:p>
    <w:p w:rsidR="00DA0757" w:rsidRPr="00917F52" w:rsidRDefault="00E506AD" w:rsidP="0088144D">
      <w:pPr>
        <w:pStyle w:val="Body"/>
        <w:rPr>
          <w:rFonts w:ascii="Century Gothic" w:eastAsia="Calibri" w:hAnsi="Century Gothic" w:cs="Calibri"/>
          <w:color w:val="auto"/>
          <w:sz w:val="22"/>
          <w:szCs w:val="22"/>
          <w:u w:color="FF0000"/>
        </w:rPr>
      </w:pPr>
      <w:r>
        <w:rPr>
          <w:rFonts w:ascii="Century Gothic" w:eastAsia="Calibri" w:hAnsi="Century Gothic" w:cs="Calibri"/>
          <w:color w:val="auto"/>
          <w:sz w:val="22"/>
          <w:szCs w:val="22"/>
          <w:u w:color="FF0000"/>
        </w:rPr>
        <w:t>Nothing. Our little team, Jess, publisher Anouska, graphic designer Mark, and me—we are tight. Our projects are seamless and organic and a real joy.</w:t>
      </w:r>
    </w:p>
    <w:p w:rsidR="00DA0757" w:rsidRPr="00334B7E" w:rsidRDefault="00DA0757" w:rsidP="0088144D">
      <w:pPr>
        <w:pStyle w:val="Body"/>
        <w:rPr>
          <w:rFonts w:ascii="Century Gothic" w:eastAsia="Calibri" w:hAnsi="Century Gothic" w:cs="Calibri"/>
          <w:sz w:val="22"/>
          <w:szCs w:val="22"/>
        </w:rPr>
      </w:pPr>
    </w:p>
    <w:p w:rsidR="00DA0757" w:rsidRPr="00334B7E" w:rsidRDefault="00DA0757" w:rsidP="0088144D">
      <w:pPr>
        <w:pStyle w:val="Body"/>
        <w:rPr>
          <w:rFonts w:ascii="Century Gothic" w:eastAsia="Calibri" w:hAnsi="Century Gothic" w:cs="Calibri"/>
          <w:b/>
          <w:bCs/>
          <w:sz w:val="28"/>
          <w:szCs w:val="28"/>
        </w:rPr>
      </w:pPr>
      <w:r w:rsidRPr="00334B7E">
        <w:rPr>
          <w:rFonts w:ascii="Century Gothic" w:eastAsia="Calibri" w:hAnsi="Century Gothic" w:cs="Calibri"/>
          <w:b/>
          <w:bCs/>
          <w:sz w:val="28"/>
          <w:szCs w:val="28"/>
        </w:rPr>
        <w:t>ILLUSTRATOR INTERVIEW</w:t>
      </w:r>
    </w:p>
    <w:p w:rsidR="00DA0757" w:rsidRPr="00334B7E" w:rsidRDefault="00DA0757" w:rsidP="0088144D">
      <w:pPr>
        <w:pStyle w:val="Body"/>
        <w:rPr>
          <w:rFonts w:ascii="Century Gothic" w:eastAsia="Calibri" w:hAnsi="Century Gothic" w:cs="Calibri"/>
          <w:b/>
          <w:bCs/>
          <w:sz w:val="22"/>
          <w:szCs w:val="22"/>
        </w:rPr>
      </w:pPr>
    </w:p>
    <w:p w:rsidR="00BF1602" w:rsidRDefault="00BF1602" w:rsidP="00BF1602">
      <w:pPr>
        <w:pStyle w:val="Body"/>
        <w:rPr>
          <w:rFonts w:ascii="Century Gothic" w:eastAsia="Calibri" w:hAnsi="Century Gothic" w:cs="Calibri"/>
          <w:b/>
          <w:bCs/>
          <w:sz w:val="22"/>
          <w:szCs w:val="22"/>
          <w:lang w:val="en-US"/>
        </w:rPr>
      </w:pPr>
      <w:r w:rsidRPr="00334B7E">
        <w:rPr>
          <w:rFonts w:ascii="Century Gothic" w:eastAsia="Calibri" w:hAnsi="Century Gothic" w:cs="Calibri"/>
          <w:b/>
          <w:bCs/>
          <w:sz w:val="22"/>
          <w:szCs w:val="22"/>
          <w:lang w:val="en-US"/>
        </w:rPr>
        <w:t>1. What media did you use to create your illustrations? Can you briefly describe your process?</w:t>
      </w:r>
    </w:p>
    <w:p w:rsidR="00BF1602" w:rsidRPr="00334B7E" w:rsidRDefault="00BF1602" w:rsidP="00BF1602">
      <w:pPr>
        <w:pStyle w:val="Body"/>
        <w:rPr>
          <w:rFonts w:ascii="Century Gothic" w:eastAsia="Times New Roman" w:hAnsi="Century Gothic" w:cs="Times New Roman"/>
        </w:rPr>
      </w:pPr>
    </w:p>
    <w:p w:rsidR="00BF1602" w:rsidRPr="00A46C56" w:rsidRDefault="00BF1602" w:rsidP="00BF1602">
      <w:pPr>
        <w:pStyle w:val="Body"/>
        <w:rPr>
          <w:rFonts w:ascii="Century Gothic" w:eastAsia="Arial" w:hAnsi="Century Gothic" w:cs="Arial"/>
          <w:color w:val="FF0000"/>
          <w:sz w:val="22"/>
          <w:szCs w:val="22"/>
        </w:rPr>
      </w:pPr>
      <w:r w:rsidRPr="00A46C56">
        <w:rPr>
          <w:rFonts w:ascii="Century Gothic" w:eastAsia="Calibri" w:hAnsi="Century Gothic" w:cs="Calibri"/>
          <w:bCs/>
          <w:sz w:val="22"/>
          <w:szCs w:val="22"/>
        </w:rPr>
        <w:t xml:space="preserve">Like </w:t>
      </w:r>
      <w:r w:rsidRPr="00A46C56">
        <w:rPr>
          <w:rFonts w:ascii="Century Gothic" w:eastAsia="Calibri" w:hAnsi="Century Gothic" w:cs="Calibri"/>
          <w:bCs/>
          <w:i/>
          <w:sz w:val="22"/>
          <w:szCs w:val="22"/>
        </w:rPr>
        <w:t>Smile Cry</w:t>
      </w:r>
      <w:r w:rsidRPr="00A46C56">
        <w:rPr>
          <w:rFonts w:ascii="Century Gothic" w:eastAsia="Calibri" w:hAnsi="Century Gothic" w:cs="Calibri"/>
          <w:bCs/>
          <w:sz w:val="22"/>
          <w:szCs w:val="22"/>
        </w:rPr>
        <w:t>, these illustrations were created with watercolours and a few digital tweaks. I tried to use a very similar palette, and of course the same round little characters.</w:t>
      </w:r>
    </w:p>
    <w:p w:rsidR="00BF1602" w:rsidRPr="00334B7E" w:rsidRDefault="00BF1602" w:rsidP="00BF1602">
      <w:pPr>
        <w:pStyle w:val="Body"/>
        <w:rPr>
          <w:rFonts w:ascii="Century Gothic" w:eastAsia="Calibri" w:hAnsi="Century Gothic" w:cs="Calibri"/>
          <w:sz w:val="22"/>
          <w:szCs w:val="22"/>
        </w:rPr>
      </w:pPr>
    </w:p>
    <w:p w:rsidR="00BF1602" w:rsidRPr="00334B7E" w:rsidRDefault="00BF1602" w:rsidP="00BF1602">
      <w:pPr>
        <w:pStyle w:val="Body"/>
        <w:rPr>
          <w:rFonts w:ascii="Century Gothic" w:eastAsia="Calibri" w:hAnsi="Century Gothic" w:cs="Calibri"/>
          <w:b/>
          <w:bCs/>
          <w:sz w:val="22"/>
          <w:szCs w:val="22"/>
        </w:rPr>
      </w:pPr>
      <w:r w:rsidRPr="00334B7E">
        <w:rPr>
          <w:rFonts w:ascii="Century Gothic" w:eastAsia="Calibri" w:hAnsi="Century Gothic" w:cs="Calibri"/>
          <w:b/>
          <w:bCs/>
          <w:sz w:val="22"/>
          <w:szCs w:val="22"/>
          <w:lang w:val="en-US"/>
        </w:rPr>
        <w:t>2. What was the most rewarding part of this project?</w:t>
      </w:r>
    </w:p>
    <w:p w:rsidR="00BF1602" w:rsidRPr="00334B7E" w:rsidRDefault="00BF1602" w:rsidP="00BF1602">
      <w:pPr>
        <w:pStyle w:val="Body"/>
        <w:rPr>
          <w:rFonts w:ascii="Century Gothic" w:eastAsia="Calibri" w:hAnsi="Century Gothic" w:cs="Calibri"/>
          <w:b/>
          <w:bCs/>
          <w:sz w:val="22"/>
          <w:szCs w:val="22"/>
        </w:rPr>
      </w:pPr>
    </w:p>
    <w:p w:rsidR="00BF1602" w:rsidRPr="00A46C56" w:rsidRDefault="00BF1602" w:rsidP="00BF1602">
      <w:pPr>
        <w:pStyle w:val="Body"/>
        <w:rPr>
          <w:rFonts w:ascii="Century Gothic" w:eastAsia="Arial" w:hAnsi="Century Gothic" w:cs="Arial"/>
          <w:color w:val="000000" w:themeColor="text1"/>
          <w:sz w:val="22"/>
          <w:szCs w:val="22"/>
        </w:rPr>
      </w:pPr>
      <w:r w:rsidRPr="00A46C56">
        <w:rPr>
          <w:rFonts w:ascii="Century Gothic" w:hAnsi="Century Gothic"/>
          <w:bCs/>
          <w:color w:val="000000" w:themeColor="text1"/>
          <w:sz w:val="22"/>
          <w:szCs w:val="22"/>
        </w:rPr>
        <w:t xml:space="preserve">It was lovely and super easy picking up where we left off from </w:t>
      </w:r>
      <w:r w:rsidRPr="00A46C56">
        <w:rPr>
          <w:rFonts w:ascii="Century Gothic" w:hAnsi="Century Gothic"/>
          <w:bCs/>
          <w:i/>
          <w:color w:val="000000" w:themeColor="text1"/>
          <w:sz w:val="22"/>
          <w:szCs w:val="22"/>
        </w:rPr>
        <w:t>Smile Cry,</w:t>
      </w:r>
      <w:r w:rsidRPr="00A46C56">
        <w:rPr>
          <w:rFonts w:ascii="Century Gothic" w:hAnsi="Century Gothic"/>
          <w:bCs/>
          <w:color w:val="000000" w:themeColor="text1"/>
          <w:sz w:val="22"/>
          <w:szCs w:val="22"/>
        </w:rPr>
        <w:t xml:space="preserve"> working with the same awesome team and getting to play with the same characters again. It was also extra rewarding knowing how well the previous book did to build on the style a little and experiment a little more.</w:t>
      </w:r>
    </w:p>
    <w:p w:rsidR="00BF1602" w:rsidRPr="00334B7E" w:rsidRDefault="00BF1602" w:rsidP="00BF1602">
      <w:pPr>
        <w:pStyle w:val="Body"/>
        <w:jc w:val="both"/>
        <w:rPr>
          <w:rFonts w:ascii="Century Gothic" w:eastAsia="Calibri" w:hAnsi="Century Gothic" w:cs="Calibri"/>
          <w:sz w:val="22"/>
          <w:szCs w:val="22"/>
        </w:rPr>
      </w:pPr>
    </w:p>
    <w:p w:rsidR="00BF1602" w:rsidRPr="00334B7E" w:rsidRDefault="00BF1602" w:rsidP="00BF1602">
      <w:pPr>
        <w:pStyle w:val="Body"/>
        <w:rPr>
          <w:rFonts w:ascii="Century Gothic" w:eastAsia="Calibri" w:hAnsi="Century Gothic" w:cs="Calibri"/>
          <w:color w:val="FF0000"/>
          <w:sz w:val="22"/>
          <w:szCs w:val="22"/>
          <w:u w:color="FF0000"/>
        </w:rPr>
      </w:pPr>
      <w:r w:rsidRPr="00334B7E">
        <w:rPr>
          <w:rFonts w:ascii="Century Gothic" w:eastAsia="Calibri" w:hAnsi="Century Gothic" w:cs="Calibri"/>
          <w:b/>
          <w:bCs/>
          <w:sz w:val="22"/>
          <w:szCs w:val="22"/>
          <w:lang w:val="en-US"/>
        </w:rPr>
        <w:t>3. What was the most challenging part of this project?</w:t>
      </w:r>
    </w:p>
    <w:p w:rsidR="00BF1602" w:rsidRPr="00334B7E" w:rsidRDefault="00BF1602" w:rsidP="00BF1602">
      <w:pPr>
        <w:pStyle w:val="Body"/>
        <w:rPr>
          <w:rFonts w:ascii="Century Gothic" w:eastAsia="Calibri" w:hAnsi="Century Gothic" w:cs="Calibri"/>
          <w:b/>
          <w:bCs/>
          <w:sz w:val="22"/>
          <w:szCs w:val="22"/>
        </w:rPr>
      </w:pPr>
    </w:p>
    <w:p w:rsidR="00BF1602" w:rsidRDefault="00BF1602" w:rsidP="00BF1602">
      <w:pPr>
        <w:pStyle w:val="Body"/>
        <w:rPr>
          <w:rFonts w:ascii="Century Gothic" w:hAnsi="Century Gothic"/>
          <w:bCs/>
          <w:color w:val="auto"/>
          <w:sz w:val="22"/>
          <w:szCs w:val="22"/>
        </w:rPr>
      </w:pPr>
      <w:r>
        <w:rPr>
          <w:rFonts w:ascii="Century Gothic" w:hAnsi="Century Gothic"/>
          <w:bCs/>
          <w:color w:val="auto"/>
          <w:sz w:val="22"/>
          <w:szCs w:val="22"/>
        </w:rPr>
        <w:t xml:space="preserve">Sometimes it was slightly tricky trying to work out how to show sounds visually – for example, the turn of a page. Luckily </w:t>
      </w:r>
      <w:r w:rsidR="00EF1474">
        <w:rPr>
          <w:rFonts w:ascii="Century Gothic" w:hAnsi="Century Gothic"/>
          <w:bCs/>
          <w:color w:val="auto"/>
          <w:sz w:val="22"/>
          <w:szCs w:val="22"/>
        </w:rPr>
        <w:t xml:space="preserve">the </w:t>
      </w:r>
      <w:r>
        <w:rPr>
          <w:rFonts w:ascii="Century Gothic" w:hAnsi="Century Gothic"/>
          <w:bCs/>
          <w:color w:val="auto"/>
          <w:sz w:val="22"/>
          <w:szCs w:val="22"/>
        </w:rPr>
        <w:t>team talked through each illustration and we worked out the best visuals together.</w:t>
      </w:r>
    </w:p>
    <w:p w:rsidR="00BF1602" w:rsidRDefault="00BF1602" w:rsidP="00BF1602">
      <w:pPr>
        <w:pStyle w:val="Body"/>
        <w:rPr>
          <w:rFonts w:ascii="Century Gothic" w:eastAsia="Calibri" w:hAnsi="Century Gothic" w:cs="Calibri"/>
          <w:color w:val="auto"/>
          <w:sz w:val="22"/>
          <w:szCs w:val="22"/>
        </w:rPr>
      </w:pPr>
    </w:p>
    <w:p w:rsidR="00BF1602" w:rsidRPr="00A46C56" w:rsidRDefault="00BF1602" w:rsidP="00BF1602">
      <w:pPr>
        <w:pStyle w:val="Body"/>
        <w:rPr>
          <w:rFonts w:ascii="Century Gothic" w:eastAsia="Calibri" w:hAnsi="Century Gothic" w:cs="Calibri"/>
          <w:color w:val="auto"/>
          <w:sz w:val="22"/>
          <w:szCs w:val="22"/>
        </w:rPr>
      </w:pPr>
    </w:p>
    <w:p w:rsidR="00DA0757" w:rsidRPr="00334B7E" w:rsidRDefault="00DA0757" w:rsidP="0088144D">
      <w:pPr>
        <w:pStyle w:val="Body"/>
        <w:jc w:val="both"/>
        <w:rPr>
          <w:rFonts w:ascii="Century Gothic" w:eastAsia="Calibri" w:hAnsi="Century Gothic" w:cs="Calibri"/>
          <w:b/>
          <w:bCs/>
          <w:sz w:val="28"/>
          <w:szCs w:val="28"/>
          <w:lang w:val="en-US"/>
        </w:rPr>
      </w:pPr>
      <w:r w:rsidRPr="00334B7E">
        <w:rPr>
          <w:rFonts w:ascii="Century Gothic" w:eastAsia="Calibri" w:hAnsi="Century Gothic" w:cs="Calibri"/>
          <w:b/>
          <w:bCs/>
          <w:sz w:val="28"/>
          <w:szCs w:val="28"/>
          <w:lang w:val="en-US"/>
        </w:rPr>
        <w:t>TEACHING NOTES</w:t>
      </w:r>
    </w:p>
    <w:p w:rsidR="00DA0757" w:rsidRPr="00334B7E" w:rsidRDefault="00DA0757" w:rsidP="0088144D">
      <w:pPr>
        <w:pStyle w:val="Body"/>
        <w:jc w:val="both"/>
        <w:rPr>
          <w:rFonts w:ascii="Century Gothic" w:eastAsia="Calibri" w:hAnsi="Century Gothic" w:cs="Calibri"/>
          <w:b/>
          <w:bCs/>
          <w:sz w:val="22"/>
          <w:szCs w:val="22"/>
          <w:lang w:val="en-US"/>
        </w:rPr>
      </w:pPr>
    </w:p>
    <w:p w:rsidR="00DA0757" w:rsidRPr="00266307" w:rsidRDefault="00DA0757" w:rsidP="0088144D">
      <w:pPr>
        <w:pStyle w:val="Body"/>
        <w:jc w:val="both"/>
        <w:rPr>
          <w:rFonts w:ascii="Century Gothic" w:eastAsia="Calibri" w:hAnsi="Century Gothic" w:cs="Calibri"/>
          <w:b/>
          <w:bCs/>
          <w:color w:val="auto"/>
          <w:sz w:val="28"/>
          <w:szCs w:val="28"/>
          <w:lang w:val="en-US"/>
        </w:rPr>
      </w:pPr>
      <w:r w:rsidRPr="00266307">
        <w:rPr>
          <w:rFonts w:ascii="Century Gothic" w:eastAsia="Calibri" w:hAnsi="Century Gothic" w:cs="Calibri"/>
          <w:b/>
          <w:bCs/>
          <w:color w:val="auto"/>
          <w:sz w:val="28"/>
          <w:szCs w:val="28"/>
          <w:lang w:val="en-US"/>
        </w:rPr>
        <w:t>ENGLISH</w:t>
      </w:r>
    </w:p>
    <w:p w:rsidR="00DA0757" w:rsidRPr="00334B7E" w:rsidRDefault="00DA0757" w:rsidP="0088144D">
      <w:pPr>
        <w:pStyle w:val="Body"/>
        <w:jc w:val="both"/>
        <w:rPr>
          <w:rFonts w:ascii="Century Gothic" w:eastAsia="Calibri" w:hAnsi="Century Gothic" w:cs="Calibri"/>
          <w:b/>
          <w:bCs/>
          <w:sz w:val="22"/>
          <w:szCs w:val="22"/>
          <w:lang w:val="en-US"/>
        </w:rPr>
      </w:pPr>
    </w:p>
    <w:p w:rsidR="00DA0757" w:rsidRPr="00334B7E" w:rsidRDefault="00DA0757" w:rsidP="0088144D">
      <w:pPr>
        <w:pStyle w:val="Body"/>
        <w:jc w:val="both"/>
        <w:rPr>
          <w:rFonts w:ascii="Century Gothic" w:eastAsia="Calibri" w:hAnsi="Century Gothic" w:cs="Calibri"/>
          <w:b/>
          <w:bCs/>
          <w:sz w:val="22"/>
          <w:szCs w:val="22"/>
          <w:lang w:val="en-US"/>
        </w:rPr>
      </w:pPr>
      <w:r w:rsidRPr="00334B7E">
        <w:rPr>
          <w:rFonts w:ascii="Century Gothic" w:eastAsia="Calibri" w:hAnsi="Century Gothic" w:cs="Calibri"/>
          <w:b/>
          <w:bCs/>
          <w:sz w:val="22"/>
          <w:szCs w:val="22"/>
          <w:lang w:val="en-US"/>
        </w:rPr>
        <w:t>Classroom ideas:</w:t>
      </w:r>
    </w:p>
    <w:p w:rsidR="00DA0757" w:rsidRPr="00334B7E" w:rsidRDefault="00DA0757" w:rsidP="0088144D">
      <w:pPr>
        <w:pStyle w:val="Body"/>
        <w:jc w:val="both"/>
        <w:rPr>
          <w:rFonts w:ascii="Century Gothic" w:eastAsia="Calibri" w:hAnsi="Century Gothic" w:cs="Calibri"/>
          <w:b/>
          <w:bCs/>
          <w:sz w:val="22"/>
          <w:szCs w:val="22"/>
          <w:lang w:val="en-US"/>
        </w:rPr>
      </w:pPr>
    </w:p>
    <w:p w:rsidR="00EC65F9" w:rsidRDefault="00EC65F9" w:rsidP="0088144D">
      <w:pPr>
        <w:pStyle w:val="Body"/>
        <w:numPr>
          <w:ilvl w:val="0"/>
          <w:numId w:val="13"/>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Read the story and have children choose a particular page they resonate with.</w:t>
      </w:r>
      <w:r w:rsidR="004A6230">
        <w:rPr>
          <w:rFonts w:ascii="Century Gothic" w:eastAsia="Calibri" w:hAnsi="Century Gothic" w:cs="Calibri"/>
          <w:bCs/>
          <w:sz w:val="22"/>
          <w:szCs w:val="22"/>
          <w:lang w:val="en-US"/>
        </w:rPr>
        <w:t xml:space="preserve"> </w:t>
      </w:r>
      <w:r w:rsidR="00E506AD">
        <w:rPr>
          <w:rFonts w:ascii="Century Gothic" w:eastAsia="Calibri" w:hAnsi="Century Gothic" w:cs="Calibri"/>
          <w:bCs/>
          <w:sz w:val="22"/>
          <w:szCs w:val="22"/>
          <w:lang w:val="en-US"/>
        </w:rPr>
        <w:t>When did they last spot a ladybird? What does breakfast cooking sound like in their house?</w:t>
      </w:r>
      <w:r w:rsidR="00BC17F0">
        <w:rPr>
          <w:rFonts w:ascii="Century Gothic" w:eastAsia="Calibri" w:hAnsi="Century Gothic" w:cs="Calibri"/>
          <w:bCs/>
          <w:sz w:val="22"/>
          <w:szCs w:val="22"/>
          <w:lang w:val="en-US"/>
        </w:rPr>
        <w:t xml:space="preserve"> Have children experienced any of these scenes?</w:t>
      </w:r>
    </w:p>
    <w:p w:rsidR="00EC65F9" w:rsidRPr="00334B7E" w:rsidRDefault="00EC65F9" w:rsidP="0088144D">
      <w:pPr>
        <w:pStyle w:val="Body"/>
        <w:numPr>
          <w:ilvl w:val="0"/>
          <w:numId w:val="13"/>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 xml:space="preserve">Depending on student age, either create a list or have children create a list of synonyms pertaining to </w:t>
      </w:r>
      <w:r w:rsidR="00BC17F0">
        <w:rPr>
          <w:rFonts w:ascii="Century Gothic" w:eastAsia="Calibri" w:hAnsi="Century Gothic" w:cs="Calibri"/>
          <w:bCs/>
          <w:sz w:val="22"/>
          <w:szCs w:val="22"/>
          <w:lang w:val="en-US"/>
        </w:rPr>
        <w:t>seeing</w:t>
      </w:r>
      <w:r>
        <w:rPr>
          <w:rFonts w:ascii="Century Gothic" w:eastAsia="Calibri" w:hAnsi="Century Gothic" w:cs="Calibri"/>
          <w:bCs/>
          <w:sz w:val="22"/>
          <w:szCs w:val="22"/>
          <w:lang w:val="en-US"/>
        </w:rPr>
        <w:t xml:space="preserve"> and </w:t>
      </w:r>
      <w:r w:rsidR="00BC17F0">
        <w:rPr>
          <w:rFonts w:ascii="Century Gothic" w:eastAsia="Calibri" w:hAnsi="Century Gothic" w:cs="Calibri"/>
          <w:bCs/>
          <w:sz w:val="22"/>
          <w:szCs w:val="22"/>
          <w:lang w:val="en-US"/>
        </w:rPr>
        <w:t>hearing</w:t>
      </w:r>
      <w:r>
        <w:rPr>
          <w:rFonts w:ascii="Century Gothic" w:eastAsia="Calibri" w:hAnsi="Century Gothic" w:cs="Calibri"/>
          <w:bCs/>
          <w:sz w:val="22"/>
          <w:szCs w:val="22"/>
          <w:lang w:val="en-US"/>
        </w:rPr>
        <w:t xml:space="preserve">. </w:t>
      </w:r>
      <w:r w:rsidR="00BC17F0">
        <w:rPr>
          <w:rFonts w:ascii="Century Gothic" w:eastAsia="Calibri" w:hAnsi="Century Gothic" w:cs="Calibri"/>
          <w:bCs/>
          <w:sz w:val="22"/>
          <w:szCs w:val="22"/>
          <w:lang w:val="en-US"/>
        </w:rPr>
        <w:t xml:space="preserve">Older kids could </w:t>
      </w:r>
      <w:r>
        <w:rPr>
          <w:rFonts w:ascii="Century Gothic" w:eastAsia="Calibri" w:hAnsi="Century Gothic" w:cs="Calibri"/>
          <w:bCs/>
          <w:sz w:val="22"/>
          <w:szCs w:val="22"/>
          <w:lang w:val="en-US"/>
        </w:rPr>
        <w:t>create sentences using these words.</w:t>
      </w:r>
    </w:p>
    <w:p w:rsidR="002438CD" w:rsidRDefault="002438CD" w:rsidP="002438CD">
      <w:pPr>
        <w:pStyle w:val="Body"/>
        <w:numPr>
          <w:ilvl w:val="0"/>
          <w:numId w:val="13"/>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Ask children which side of the book they enjoyed most, and why. Have them elaborate as much as possible. What character do they resonate most with and why?</w:t>
      </w:r>
    </w:p>
    <w:p w:rsidR="00BC17F0" w:rsidRDefault="00BC17F0" w:rsidP="00BC17F0">
      <w:pPr>
        <w:pStyle w:val="Body"/>
        <w:numPr>
          <w:ilvl w:val="0"/>
          <w:numId w:val="13"/>
        </w:numPr>
        <w:jc w:val="both"/>
        <w:rPr>
          <w:rFonts w:ascii="Century Gothic" w:eastAsia="Calibri" w:hAnsi="Century Gothic" w:cs="Calibri"/>
          <w:bCs/>
          <w:sz w:val="22"/>
          <w:szCs w:val="22"/>
          <w:lang w:val="en-US"/>
        </w:rPr>
      </w:pPr>
      <w:r w:rsidRPr="004A6230">
        <w:rPr>
          <w:rFonts w:ascii="Century Gothic" w:eastAsia="Calibri" w:hAnsi="Century Gothic" w:cs="Calibri"/>
          <w:bCs/>
          <w:sz w:val="22"/>
          <w:szCs w:val="22"/>
          <w:lang w:val="en-US"/>
        </w:rPr>
        <w:t xml:space="preserve">Talk with kids about the </w:t>
      </w:r>
      <w:r>
        <w:rPr>
          <w:rFonts w:ascii="Century Gothic" w:eastAsia="Calibri" w:hAnsi="Century Gothic" w:cs="Calibri"/>
          <w:bCs/>
          <w:sz w:val="22"/>
          <w:szCs w:val="22"/>
          <w:lang w:val="en-US"/>
        </w:rPr>
        <w:t xml:space="preserve">format of </w:t>
      </w:r>
      <w:r>
        <w:rPr>
          <w:rFonts w:ascii="Century Gothic" w:eastAsia="Calibri" w:hAnsi="Century Gothic" w:cs="Calibri"/>
          <w:bCs/>
          <w:i/>
          <w:sz w:val="22"/>
          <w:szCs w:val="22"/>
          <w:lang w:val="en-US"/>
        </w:rPr>
        <w:t>See Hear</w:t>
      </w:r>
      <w:r>
        <w:rPr>
          <w:rFonts w:ascii="Century Gothic" w:eastAsia="Calibri" w:hAnsi="Century Gothic" w:cs="Calibri"/>
          <w:bCs/>
          <w:sz w:val="22"/>
          <w:szCs w:val="22"/>
          <w:lang w:val="en-US"/>
        </w:rPr>
        <w:t xml:space="preserve"> and why it is different (a flip book, with two joining storylines). Ask them if they feel the centre page unites to two storylines, and how it manages to do this. You can incorporate the use of image and typesetting in this discussion.</w:t>
      </w:r>
    </w:p>
    <w:p w:rsidR="00DA0757" w:rsidRPr="00334B7E" w:rsidRDefault="00DA0757" w:rsidP="0088144D">
      <w:pPr>
        <w:pStyle w:val="Body"/>
        <w:jc w:val="both"/>
        <w:rPr>
          <w:rFonts w:ascii="Century Gothic" w:eastAsia="Calibri" w:hAnsi="Century Gothic" w:cs="Calibri"/>
          <w:b/>
          <w:bCs/>
          <w:sz w:val="22"/>
          <w:szCs w:val="22"/>
          <w:lang w:val="en-US"/>
        </w:rPr>
      </w:pPr>
    </w:p>
    <w:p w:rsidR="00DA0757" w:rsidRPr="00334B7E" w:rsidRDefault="00DA0757" w:rsidP="0088144D">
      <w:pPr>
        <w:pStyle w:val="Body"/>
        <w:jc w:val="both"/>
        <w:rPr>
          <w:rFonts w:ascii="Century Gothic" w:eastAsia="Calibri" w:hAnsi="Century Gothic" w:cs="Calibri"/>
          <w:b/>
          <w:bCs/>
          <w:color w:val="365F91" w:themeColor="accent1" w:themeShade="BF"/>
          <w:sz w:val="28"/>
          <w:szCs w:val="28"/>
          <w:lang w:val="en-US"/>
        </w:rPr>
      </w:pPr>
    </w:p>
    <w:p w:rsidR="00DA0757" w:rsidRPr="00266307" w:rsidRDefault="00D57AF0" w:rsidP="0088144D">
      <w:pPr>
        <w:pStyle w:val="Body"/>
        <w:jc w:val="both"/>
        <w:rPr>
          <w:rFonts w:ascii="Century Gothic" w:eastAsia="Calibri" w:hAnsi="Century Gothic" w:cs="Calibri"/>
          <w:b/>
          <w:bCs/>
          <w:color w:val="auto"/>
          <w:sz w:val="28"/>
          <w:szCs w:val="28"/>
          <w:lang w:val="en-US"/>
        </w:rPr>
      </w:pPr>
      <w:r>
        <w:rPr>
          <w:rFonts w:ascii="Century Gothic" w:eastAsia="Calibri" w:hAnsi="Century Gothic" w:cs="Calibri"/>
          <w:b/>
          <w:bCs/>
          <w:color w:val="auto"/>
          <w:sz w:val="28"/>
          <w:szCs w:val="28"/>
          <w:lang w:val="en-US"/>
        </w:rPr>
        <w:t>THE ARTS</w:t>
      </w:r>
    </w:p>
    <w:p w:rsidR="00DA0757" w:rsidRPr="00266307" w:rsidRDefault="00DA0757" w:rsidP="0088144D">
      <w:pPr>
        <w:pStyle w:val="Body"/>
        <w:jc w:val="both"/>
        <w:rPr>
          <w:rFonts w:ascii="Century Gothic" w:eastAsia="Calibri" w:hAnsi="Century Gothic" w:cs="Calibri"/>
          <w:b/>
          <w:bCs/>
          <w:color w:val="auto"/>
          <w:sz w:val="22"/>
          <w:szCs w:val="22"/>
          <w:lang w:val="en-US"/>
        </w:rPr>
      </w:pPr>
    </w:p>
    <w:p w:rsidR="00DA0757" w:rsidRPr="00266307" w:rsidRDefault="00DA0757" w:rsidP="0088144D">
      <w:pPr>
        <w:pStyle w:val="Body"/>
        <w:jc w:val="both"/>
        <w:rPr>
          <w:rFonts w:ascii="Century Gothic" w:eastAsia="Calibri" w:hAnsi="Century Gothic" w:cs="Calibri"/>
          <w:b/>
          <w:bCs/>
          <w:color w:val="auto"/>
          <w:sz w:val="22"/>
          <w:szCs w:val="22"/>
          <w:lang w:val="en-US"/>
        </w:rPr>
      </w:pPr>
      <w:r w:rsidRPr="00266307">
        <w:rPr>
          <w:rFonts w:ascii="Century Gothic" w:eastAsia="Calibri" w:hAnsi="Century Gothic" w:cs="Calibri"/>
          <w:b/>
          <w:bCs/>
          <w:color w:val="auto"/>
          <w:sz w:val="22"/>
          <w:szCs w:val="22"/>
          <w:lang w:val="en-US"/>
        </w:rPr>
        <w:t>Classroom ideas:</w:t>
      </w:r>
    </w:p>
    <w:p w:rsidR="00DA0757" w:rsidRPr="00266307" w:rsidRDefault="00DA0757" w:rsidP="0088144D">
      <w:pPr>
        <w:pStyle w:val="Body"/>
        <w:jc w:val="both"/>
        <w:rPr>
          <w:rFonts w:ascii="Century Gothic" w:eastAsia="Calibri" w:hAnsi="Century Gothic" w:cs="Calibri"/>
          <w:b/>
          <w:bCs/>
          <w:color w:val="auto"/>
          <w:sz w:val="22"/>
          <w:szCs w:val="22"/>
          <w:lang w:val="en-US"/>
        </w:rPr>
      </w:pPr>
    </w:p>
    <w:p w:rsidR="00D57AF0" w:rsidRPr="00D57AF0" w:rsidRDefault="00D57AF0" w:rsidP="00D57AF0">
      <w:pPr>
        <w:tabs>
          <w:tab w:val="num" w:pos="753"/>
        </w:tabs>
        <w:jc w:val="both"/>
        <w:rPr>
          <w:rFonts w:ascii="Century Gothic" w:eastAsia="Trebuchet MS" w:hAnsi="Century Gothic" w:cs="Trebuchet MS"/>
        </w:rPr>
      </w:pPr>
      <w:r w:rsidRPr="00D57AF0">
        <w:rPr>
          <w:rFonts w:ascii="Century Gothic" w:eastAsia="Calibri" w:hAnsi="Century Gothic" w:cs="Calibri"/>
          <w:sz w:val="22"/>
          <w:szCs w:val="22"/>
        </w:rPr>
        <w:t xml:space="preserve">VISUAL ARTS: </w:t>
      </w:r>
    </w:p>
    <w:p w:rsidR="00BC17F0" w:rsidRDefault="00BC17F0" w:rsidP="00BC17F0">
      <w:pPr>
        <w:pStyle w:val="Body"/>
        <w:numPr>
          <w:ilvl w:val="0"/>
          <w:numId w:val="8"/>
        </w:numPr>
        <w:jc w:val="both"/>
        <w:rPr>
          <w:rFonts w:ascii="Century Gothic" w:eastAsia="Calibri" w:hAnsi="Century Gothic" w:cs="Calibri"/>
          <w:bCs/>
          <w:sz w:val="22"/>
          <w:szCs w:val="22"/>
          <w:lang w:val="en-US"/>
        </w:rPr>
      </w:pPr>
      <w:r w:rsidRPr="00BC17F0">
        <w:rPr>
          <w:rFonts w:ascii="Century Gothic" w:eastAsia="Calibri" w:hAnsi="Century Gothic" w:cs="Calibri"/>
          <w:bCs/>
          <w:sz w:val="22"/>
          <w:szCs w:val="22"/>
          <w:lang w:val="en-US"/>
        </w:rPr>
        <w:t xml:space="preserve">Kids </w:t>
      </w:r>
      <w:r>
        <w:rPr>
          <w:rFonts w:ascii="Century Gothic" w:eastAsia="Calibri" w:hAnsi="Century Gothic" w:cs="Calibri"/>
          <w:bCs/>
          <w:sz w:val="22"/>
          <w:szCs w:val="22"/>
          <w:lang w:val="en-US"/>
        </w:rPr>
        <w:t xml:space="preserve">can draw a poster, split in two, showcasing the two senses—sight and hearing. Have them draw items they might be able to see and items they might be able to hear. </w:t>
      </w:r>
    </w:p>
    <w:p w:rsidR="002766F5" w:rsidRPr="002766F5" w:rsidRDefault="002438CD" w:rsidP="002766F5">
      <w:pPr>
        <w:pStyle w:val="Body"/>
        <w:numPr>
          <w:ilvl w:val="0"/>
          <w:numId w:val="8"/>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Explore the function of the eye and sight by having children explore or draw a cross-section of the eye.</w:t>
      </w:r>
    </w:p>
    <w:p w:rsidR="00DA0757" w:rsidRPr="00266307" w:rsidRDefault="00DA0757" w:rsidP="0088144D">
      <w:pPr>
        <w:tabs>
          <w:tab w:val="num" w:pos="753"/>
        </w:tabs>
        <w:jc w:val="both"/>
        <w:rPr>
          <w:rFonts w:ascii="Century Gothic" w:eastAsia="Trebuchet MS" w:hAnsi="Century Gothic" w:cs="Trebuchet MS"/>
        </w:rPr>
      </w:pPr>
    </w:p>
    <w:p w:rsidR="00DA0757" w:rsidRPr="00266307" w:rsidRDefault="00DA0757" w:rsidP="0088144D">
      <w:pPr>
        <w:tabs>
          <w:tab w:val="num" w:pos="753"/>
        </w:tabs>
        <w:jc w:val="both"/>
        <w:rPr>
          <w:rFonts w:ascii="Century Gothic" w:eastAsia="Trebuchet MS" w:hAnsi="Century Gothic" w:cs="Trebuchet MS"/>
        </w:rPr>
      </w:pPr>
      <w:r w:rsidRPr="00266307">
        <w:rPr>
          <w:rFonts w:ascii="Century Gothic" w:eastAsia="Calibri" w:hAnsi="Century Gothic" w:cs="Calibri"/>
          <w:sz w:val="22"/>
          <w:szCs w:val="22"/>
        </w:rPr>
        <w:t>DRAMA:</w:t>
      </w:r>
    </w:p>
    <w:p w:rsidR="002438CD" w:rsidRPr="00BC17F0" w:rsidRDefault="002438CD" w:rsidP="002438CD">
      <w:pPr>
        <w:pStyle w:val="Body"/>
        <w:numPr>
          <w:ilvl w:val="0"/>
          <w:numId w:val="15"/>
        </w:numPr>
        <w:jc w:val="both"/>
        <w:rPr>
          <w:rFonts w:ascii="Century Gothic" w:eastAsia="Calibri" w:hAnsi="Century Gothic" w:cs="Calibri"/>
          <w:b/>
          <w:bCs/>
          <w:sz w:val="22"/>
          <w:szCs w:val="22"/>
          <w:lang w:val="en-US"/>
        </w:rPr>
      </w:pPr>
      <w:r>
        <w:rPr>
          <w:rFonts w:ascii="Century Gothic" w:eastAsia="Calibri" w:hAnsi="Century Gothic" w:cs="Calibri"/>
          <w:sz w:val="22"/>
          <w:szCs w:val="22"/>
        </w:rPr>
        <w:t>Have children explore onomatopoeia. What other ways can they say BANG? WHISPER? CRACKLE? Have them act out the words.</w:t>
      </w:r>
    </w:p>
    <w:p w:rsidR="002438CD" w:rsidRDefault="002438CD" w:rsidP="002438CD">
      <w:pPr>
        <w:pStyle w:val="Body"/>
        <w:numPr>
          <w:ilvl w:val="0"/>
          <w:numId w:val="15"/>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Have students create sounds by using classroom objects. One child can create the sound behind a scene and other students can guess how the sound is being created.</w:t>
      </w:r>
    </w:p>
    <w:p w:rsidR="002766F5" w:rsidRPr="00BC17F0" w:rsidRDefault="002766F5" w:rsidP="002438CD">
      <w:pPr>
        <w:pStyle w:val="Body"/>
        <w:numPr>
          <w:ilvl w:val="0"/>
          <w:numId w:val="15"/>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Play I Spy in the classroom, but mix it up by changing the clues around. Have kids think of three visual cues for the object they’re targeting. For example, ‘It’s pink, fluffy and cute’ or ‘It’s tall, shiny and you can open it’.</w:t>
      </w:r>
    </w:p>
    <w:p w:rsidR="00DA0757" w:rsidRPr="00266307" w:rsidRDefault="00DA0757" w:rsidP="0088144D">
      <w:pPr>
        <w:pStyle w:val="ListParagraph"/>
        <w:ind w:left="1410"/>
        <w:jc w:val="both"/>
        <w:rPr>
          <w:rFonts w:ascii="Century Gothic" w:eastAsia="Trebuchet MS" w:hAnsi="Century Gothic" w:cs="Trebuchet MS"/>
          <w:color w:val="auto"/>
        </w:rPr>
      </w:pPr>
    </w:p>
    <w:p w:rsidR="00DA0757" w:rsidRPr="00266307" w:rsidRDefault="00DA0757" w:rsidP="0088144D">
      <w:pPr>
        <w:tabs>
          <w:tab w:val="num" w:pos="753"/>
        </w:tabs>
        <w:jc w:val="both"/>
        <w:rPr>
          <w:rFonts w:ascii="Century Gothic" w:eastAsia="Trebuchet MS" w:hAnsi="Century Gothic" w:cs="Trebuchet MS"/>
        </w:rPr>
      </w:pPr>
      <w:r w:rsidRPr="00266307">
        <w:rPr>
          <w:rFonts w:ascii="Century Gothic" w:eastAsia="Calibri" w:hAnsi="Century Gothic" w:cs="Calibri"/>
          <w:sz w:val="22"/>
          <w:szCs w:val="22"/>
        </w:rPr>
        <w:t>MUSIC:</w:t>
      </w:r>
    </w:p>
    <w:p w:rsidR="00DA0757" w:rsidRPr="00D57AF0" w:rsidRDefault="00D57AF0" w:rsidP="0088144D">
      <w:pPr>
        <w:pStyle w:val="ListParagraph"/>
        <w:numPr>
          <w:ilvl w:val="0"/>
          <w:numId w:val="16"/>
        </w:numPr>
        <w:jc w:val="both"/>
        <w:rPr>
          <w:rFonts w:ascii="Century Gothic" w:eastAsia="Trebuchet MS" w:hAnsi="Century Gothic" w:cs="Trebuchet MS"/>
          <w:color w:val="auto"/>
        </w:rPr>
      </w:pPr>
      <w:r>
        <w:rPr>
          <w:rFonts w:ascii="Century Gothic" w:eastAsia="Calibri" w:hAnsi="Century Gothic" w:cs="Calibri"/>
          <w:color w:val="auto"/>
          <w:sz w:val="22"/>
          <w:szCs w:val="22"/>
        </w:rPr>
        <w:t xml:space="preserve">Children can </w:t>
      </w:r>
      <w:r w:rsidR="002438CD">
        <w:rPr>
          <w:rFonts w:ascii="Century Gothic" w:eastAsia="Calibri" w:hAnsi="Century Gothic" w:cs="Calibri"/>
          <w:color w:val="auto"/>
          <w:sz w:val="22"/>
          <w:szCs w:val="22"/>
        </w:rPr>
        <w:t>write and perform their own songs. Using the tune and lyrics of an existing nursery rhyme, have them substitute certain words with onomatopoeia. The results could be very funny!</w:t>
      </w:r>
    </w:p>
    <w:p w:rsidR="00DA0757" w:rsidRPr="00266307" w:rsidRDefault="00DA0757" w:rsidP="0088144D">
      <w:pPr>
        <w:pStyle w:val="ListParagraph"/>
        <w:tabs>
          <w:tab w:val="num" w:pos="753"/>
        </w:tabs>
        <w:ind w:left="753"/>
        <w:jc w:val="both"/>
        <w:rPr>
          <w:rFonts w:ascii="Century Gothic" w:eastAsia="Trebuchet MS" w:hAnsi="Century Gothic" w:cs="Trebuchet MS"/>
          <w:color w:val="auto"/>
        </w:rPr>
      </w:pPr>
    </w:p>
    <w:p w:rsidR="00DA0757" w:rsidRPr="00266307" w:rsidRDefault="00DA0757" w:rsidP="0088144D">
      <w:pPr>
        <w:pStyle w:val="Body"/>
        <w:jc w:val="both"/>
        <w:rPr>
          <w:rFonts w:ascii="Century Gothic" w:eastAsia="Calibri" w:hAnsi="Century Gothic" w:cs="Calibri"/>
          <w:b/>
          <w:bCs/>
          <w:color w:val="auto"/>
          <w:sz w:val="28"/>
          <w:szCs w:val="28"/>
          <w:lang w:val="en-US"/>
        </w:rPr>
      </w:pPr>
      <w:r w:rsidRPr="00266307">
        <w:rPr>
          <w:rFonts w:ascii="Century Gothic" w:eastAsia="Calibri" w:hAnsi="Century Gothic" w:cs="Calibri"/>
          <w:b/>
          <w:bCs/>
          <w:color w:val="auto"/>
          <w:sz w:val="28"/>
          <w:szCs w:val="28"/>
          <w:lang w:val="en-US"/>
        </w:rPr>
        <w:t xml:space="preserve">HEALTH </w:t>
      </w:r>
    </w:p>
    <w:p w:rsidR="00DA0757" w:rsidRPr="00266307" w:rsidRDefault="00DA0757" w:rsidP="0088144D">
      <w:pPr>
        <w:pStyle w:val="Body"/>
        <w:jc w:val="both"/>
        <w:rPr>
          <w:rFonts w:ascii="Century Gothic" w:eastAsia="Calibri" w:hAnsi="Century Gothic" w:cs="Calibri"/>
          <w:b/>
          <w:bCs/>
          <w:color w:val="auto"/>
          <w:sz w:val="22"/>
          <w:szCs w:val="22"/>
          <w:lang w:val="en-US"/>
        </w:rPr>
      </w:pPr>
    </w:p>
    <w:p w:rsidR="00DA0757" w:rsidRPr="00266307" w:rsidRDefault="00DA0757" w:rsidP="0088144D">
      <w:pPr>
        <w:pStyle w:val="Body"/>
        <w:jc w:val="both"/>
        <w:rPr>
          <w:rFonts w:ascii="Century Gothic" w:eastAsia="Calibri" w:hAnsi="Century Gothic" w:cs="Calibri"/>
          <w:b/>
          <w:bCs/>
          <w:color w:val="auto"/>
          <w:sz w:val="22"/>
          <w:szCs w:val="22"/>
          <w:lang w:val="en-US"/>
        </w:rPr>
      </w:pPr>
      <w:r w:rsidRPr="00266307">
        <w:rPr>
          <w:rFonts w:ascii="Century Gothic" w:eastAsia="Calibri" w:hAnsi="Century Gothic" w:cs="Calibri"/>
          <w:b/>
          <w:bCs/>
          <w:color w:val="auto"/>
          <w:sz w:val="22"/>
          <w:szCs w:val="22"/>
          <w:lang w:val="en-US"/>
        </w:rPr>
        <w:t>Classroom ideas:</w:t>
      </w:r>
    </w:p>
    <w:p w:rsidR="00DA0757" w:rsidRPr="00266307" w:rsidRDefault="00DA0757" w:rsidP="0088144D">
      <w:pPr>
        <w:pStyle w:val="Body"/>
        <w:jc w:val="both"/>
        <w:rPr>
          <w:rFonts w:ascii="Century Gothic" w:eastAsia="Calibri" w:hAnsi="Century Gothic" w:cs="Calibri"/>
          <w:b/>
          <w:bCs/>
          <w:color w:val="auto"/>
          <w:sz w:val="22"/>
          <w:szCs w:val="22"/>
          <w:lang w:val="en-US"/>
        </w:rPr>
      </w:pPr>
    </w:p>
    <w:p w:rsidR="002438CD" w:rsidRDefault="002438CD" w:rsidP="002438CD">
      <w:pPr>
        <w:pStyle w:val="Body"/>
        <w:numPr>
          <w:ilvl w:val="0"/>
          <w:numId w:val="9"/>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 xml:space="preserve">What do students particularly love seeing and hearing? What sights and sounds make them happy or sad or excited or afraid? </w:t>
      </w:r>
      <w:r w:rsidRPr="00BC17F0">
        <w:rPr>
          <w:rFonts w:ascii="Century Gothic" w:eastAsia="Calibri" w:hAnsi="Century Gothic" w:cs="Calibri"/>
          <w:bCs/>
          <w:sz w:val="22"/>
          <w:szCs w:val="22"/>
          <w:lang w:val="en-US"/>
        </w:rPr>
        <w:t>Have kids share their ideas with the class.</w:t>
      </w:r>
    </w:p>
    <w:p w:rsidR="002438CD" w:rsidRPr="00BC17F0" w:rsidRDefault="002438CD" w:rsidP="002438CD">
      <w:pPr>
        <w:pStyle w:val="Body"/>
        <w:numPr>
          <w:ilvl w:val="0"/>
          <w:numId w:val="9"/>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Talk about thunder and lightning, and how the site of lightning and the sound of thunder interplays. How do these two elements make kids feel?</w:t>
      </w:r>
    </w:p>
    <w:p w:rsidR="002438CD" w:rsidRPr="004A6230" w:rsidRDefault="002438CD" w:rsidP="002438CD">
      <w:pPr>
        <w:pStyle w:val="Body"/>
        <w:numPr>
          <w:ilvl w:val="0"/>
          <w:numId w:val="9"/>
        </w:numPr>
        <w:jc w:val="both"/>
        <w:rPr>
          <w:rFonts w:ascii="Century Gothic" w:eastAsia="Calibri" w:hAnsi="Century Gothic" w:cs="Calibri"/>
          <w:bCs/>
          <w:sz w:val="22"/>
          <w:szCs w:val="22"/>
          <w:lang w:val="en-US"/>
        </w:rPr>
      </w:pPr>
      <w:r>
        <w:rPr>
          <w:rFonts w:ascii="Century Gothic" w:eastAsia="Calibri" w:hAnsi="Century Gothic" w:cs="Calibri"/>
          <w:bCs/>
          <w:sz w:val="22"/>
          <w:szCs w:val="22"/>
          <w:lang w:val="en-US"/>
        </w:rPr>
        <w:t>Explore sight and hearing disabilities by talking about the challenges some people might face. What would it be like to be blind or deaf? For older children, consider having children attempt simple (safe) tasks with their eyes closed or with noise-cancelling headphones on. Can they still communicate effectively?</w:t>
      </w:r>
    </w:p>
    <w:p w:rsidR="002438CD" w:rsidRDefault="002438CD" w:rsidP="0088144D">
      <w:pPr>
        <w:pStyle w:val="Body"/>
        <w:jc w:val="both"/>
        <w:rPr>
          <w:rFonts w:ascii="Century Gothic" w:eastAsia="Calibri" w:hAnsi="Century Gothic" w:cs="Calibri"/>
          <w:b/>
          <w:bCs/>
          <w:color w:val="auto"/>
          <w:sz w:val="28"/>
          <w:szCs w:val="28"/>
          <w:lang w:val="en-US"/>
        </w:rPr>
      </w:pPr>
    </w:p>
    <w:p w:rsidR="00DA0757" w:rsidRPr="00266307" w:rsidRDefault="00DA0757" w:rsidP="0088144D">
      <w:pPr>
        <w:pStyle w:val="Body"/>
        <w:jc w:val="both"/>
        <w:rPr>
          <w:rFonts w:ascii="Century Gothic" w:eastAsia="Calibri" w:hAnsi="Century Gothic" w:cs="Calibri"/>
          <w:b/>
          <w:bCs/>
          <w:color w:val="auto"/>
          <w:sz w:val="28"/>
          <w:szCs w:val="28"/>
          <w:lang w:val="en-US"/>
        </w:rPr>
      </w:pPr>
      <w:r w:rsidRPr="00266307">
        <w:rPr>
          <w:rFonts w:ascii="Century Gothic" w:eastAsia="Calibri" w:hAnsi="Century Gothic" w:cs="Calibri"/>
          <w:b/>
          <w:bCs/>
          <w:color w:val="auto"/>
          <w:sz w:val="28"/>
          <w:szCs w:val="28"/>
          <w:lang w:val="en-US"/>
        </w:rPr>
        <w:t>SPECIAL CELEBRATIONS</w:t>
      </w:r>
    </w:p>
    <w:p w:rsidR="00DA0757" w:rsidRPr="00266307" w:rsidRDefault="009D7548" w:rsidP="0088144D">
      <w:pPr>
        <w:pStyle w:val="Body"/>
        <w:jc w:val="both"/>
        <w:rPr>
          <w:rFonts w:ascii="Century Gothic" w:eastAsia="Calibri" w:hAnsi="Century Gothic" w:cs="Calibri"/>
          <w:color w:val="auto"/>
          <w:sz w:val="22"/>
          <w:szCs w:val="22"/>
          <w:lang w:val="en-US"/>
        </w:rPr>
      </w:pPr>
      <w:r w:rsidRPr="00266307">
        <w:rPr>
          <w:rFonts w:ascii="Century Gothic" w:eastAsia="Calibri" w:hAnsi="Century Gothic" w:cs="Calibri"/>
          <w:color w:val="auto"/>
          <w:sz w:val="22"/>
          <w:szCs w:val="22"/>
          <w:lang w:val="en-US"/>
        </w:rPr>
        <w:t xml:space="preserve">The beauty and high production values of this book would make a beautiful newborn baby or </w:t>
      </w:r>
      <w:r w:rsidR="002438CD">
        <w:rPr>
          <w:rFonts w:ascii="Century Gothic" w:eastAsia="Calibri" w:hAnsi="Century Gothic" w:cs="Calibri"/>
          <w:color w:val="auto"/>
          <w:sz w:val="22"/>
          <w:szCs w:val="22"/>
          <w:lang w:val="en-US"/>
        </w:rPr>
        <w:t>c</w:t>
      </w:r>
      <w:r w:rsidRPr="00266307">
        <w:rPr>
          <w:rFonts w:ascii="Century Gothic" w:eastAsia="Calibri" w:hAnsi="Century Gothic" w:cs="Calibri"/>
          <w:color w:val="auto"/>
          <w:sz w:val="22"/>
          <w:szCs w:val="22"/>
          <w:lang w:val="en-US"/>
        </w:rPr>
        <w:t xml:space="preserve">hristening gift. </w:t>
      </w:r>
    </w:p>
    <w:p w:rsidR="00DA0757" w:rsidRPr="00266307" w:rsidRDefault="00DA0757" w:rsidP="0088144D">
      <w:pPr>
        <w:pStyle w:val="Body"/>
        <w:jc w:val="both"/>
        <w:rPr>
          <w:rFonts w:ascii="Century Gothic" w:eastAsia="Calibri" w:hAnsi="Century Gothic" w:cs="Calibri"/>
          <w:b/>
          <w:bCs/>
          <w:color w:val="auto"/>
          <w:sz w:val="22"/>
          <w:szCs w:val="22"/>
          <w:lang w:val="en-US"/>
        </w:rPr>
      </w:pPr>
    </w:p>
    <w:p w:rsidR="00DD7907" w:rsidRPr="00266307" w:rsidRDefault="009D7548" w:rsidP="0088144D">
      <w:pPr>
        <w:pStyle w:val="Body"/>
        <w:jc w:val="both"/>
        <w:rPr>
          <w:rFonts w:ascii="Century Gothic" w:hAnsi="Century Gothic"/>
          <w:color w:val="auto"/>
        </w:rPr>
      </w:pPr>
      <w:r w:rsidRPr="00266307">
        <w:rPr>
          <w:rFonts w:ascii="Century Gothic" w:eastAsia="Calibri" w:hAnsi="Century Gothic" w:cs="Calibri"/>
          <w:b/>
          <w:bCs/>
          <w:color w:val="auto"/>
          <w:sz w:val="22"/>
          <w:szCs w:val="22"/>
          <w:lang w:val="en-US"/>
        </w:rPr>
        <w:t xml:space="preserve">For more information on the book, visit </w:t>
      </w:r>
      <w:hyperlink r:id="rId9" w:history="1">
        <w:r w:rsidR="002438CD" w:rsidRPr="005D441D">
          <w:rPr>
            <w:rStyle w:val="Hyperlink"/>
            <w:rFonts w:ascii="Century Gothic" w:eastAsia="Calibri" w:hAnsi="Century Gothic" w:cs="Calibri"/>
            <w:b/>
            <w:bCs/>
            <w:sz w:val="22"/>
            <w:szCs w:val="22"/>
          </w:rPr>
          <w:t>www.ekbooks.com.au/titles/</w:t>
        </w:r>
        <w:r w:rsidR="002438CD" w:rsidRPr="002438CD">
          <w:rPr>
            <w:rStyle w:val="Hyperlink"/>
            <w:rFonts w:ascii="Century Gothic" w:eastAsia="Calibri" w:hAnsi="Century Gothic" w:cs="Calibri"/>
            <w:b/>
            <w:bCs/>
            <w:color w:val="FF0000"/>
            <w:sz w:val="22"/>
            <w:szCs w:val="22"/>
          </w:rPr>
          <w:t>see-hear</w:t>
        </w:r>
      </w:hyperlink>
      <w:r w:rsidRPr="00266307">
        <w:rPr>
          <w:rFonts w:ascii="Century Gothic" w:eastAsia="Calibri" w:hAnsi="Century Gothic" w:cs="Calibri"/>
          <w:b/>
          <w:bCs/>
          <w:color w:val="auto"/>
          <w:sz w:val="22"/>
          <w:szCs w:val="22"/>
        </w:rPr>
        <w:t xml:space="preserve"> </w:t>
      </w:r>
    </w:p>
    <w:sectPr w:rsidR="00DD7907" w:rsidRPr="00266307" w:rsidSect="009D7548">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20" w:rsidRDefault="00FE1E20">
      <w:r>
        <w:separator/>
      </w:r>
    </w:p>
  </w:endnote>
  <w:endnote w:type="continuationSeparator" w:id="0">
    <w:p w:rsidR="00FE1E20" w:rsidRDefault="00FE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4B" w:usb2="00000009" w:usb3="00000000" w:csb0="000001F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AD" w:rsidRPr="00E36584" w:rsidRDefault="00E506AD" w:rsidP="00E3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20" w:rsidRDefault="00FE1E20">
      <w:r>
        <w:separator/>
      </w:r>
    </w:p>
  </w:footnote>
  <w:footnote w:type="continuationSeparator" w:id="0">
    <w:p w:rsidR="00FE1E20" w:rsidRDefault="00FE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AD" w:rsidRDefault="00E506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185"/>
    <w:multiLevelType w:val="multilevel"/>
    <w:tmpl w:val="AB86CB44"/>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350"/>
        </w:tabs>
        <w:ind w:left="1350" w:hanging="270"/>
      </w:pPr>
      <w:rPr>
        <w:rFonts w:ascii="Arial" w:eastAsia="Arial" w:hAnsi="Arial" w:cs="Arial"/>
        <w:position w:val="0"/>
        <w:sz w:val="18"/>
        <w:szCs w:val="18"/>
      </w:rPr>
    </w:lvl>
    <w:lvl w:ilvl="2">
      <w:start w:val="1"/>
      <w:numFmt w:val="bullet"/>
      <w:lvlText w:val="▪"/>
      <w:lvlJc w:val="left"/>
      <w:pPr>
        <w:tabs>
          <w:tab w:val="num" w:pos="2070"/>
        </w:tabs>
        <w:ind w:left="2070" w:hanging="270"/>
      </w:pPr>
      <w:rPr>
        <w:rFonts w:ascii="Arial" w:eastAsia="Arial" w:hAnsi="Arial" w:cs="Arial"/>
        <w:position w:val="0"/>
        <w:sz w:val="18"/>
        <w:szCs w:val="18"/>
      </w:rPr>
    </w:lvl>
    <w:lvl w:ilvl="3">
      <w:start w:val="1"/>
      <w:numFmt w:val="bullet"/>
      <w:lvlText w:val="•"/>
      <w:lvlJc w:val="left"/>
      <w:pPr>
        <w:tabs>
          <w:tab w:val="num" w:pos="2790"/>
        </w:tabs>
        <w:ind w:left="2790" w:hanging="270"/>
      </w:pPr>
      <w:rPr>
        <w:rFonts w:ascii="Arial" w:eastAsia="Arial" w:hAnsi="Arial" w:cs="Arial"/>
        <w:position w:val="0"/>
        <w:sz w:val="18"/>
        <w:szCs w:val="18"/>
      </w:rPr>
    </w:lvl>
    <w:lvl w:ilvl="4">
      <w:start w:val="1"/>
      <w:numFmt w:val="bullet"/>
      <w:lvlText w:val="o"/>
      <w:lvlJc w:val="left"/>
      <w:pPr>
        <w:tabs>
          <w:tab w:val="num" w:pos="3510"/>
        </w:tabs>
        <w:ind w:left="3510" w:hanging="270"/>
      </w:pPr>
      <w:rPr>
        <w:rFonts w:ascii="Arial" w:eastAsia="Arial" w:hAnsi="Arial" w:cs="Arial"/>
        <w:position w:val="0"/>
        <w:sz w:val="18"/>
        <w:szCs w:val="18"/>
      </w:rPr>
    </w:lvl>
    <w:lvl w:ilvl="5">
      <w:start w:val="1"/>
      <w:numFmt w:val="bullet"/>
      <w:lvlText w:val="▪"/>
      <w:lvlJc w:val="left"/>
      <w:pPr>
        <w:tabs>
          <w:tab w:val="num" w:pos="4230"/>
        </w:tabs>
        <w:ind w:left="4230" w:hanging="270"/>
      </w:pPr>
      <w:rPr>
        <w:rFonts w:ascii="Arial" w:eastAsia="Arial" w:hAnsi="Arial" w:cs="Arial"/>
        <w:position w:val="0"/>
        <w:sz w:val="18"/>
        <w:szCs w:val="18"/>
      </w:rPr>
    </w:lvl>
    <w:lvl w:ilvl="6">
      <w:start w:val="1"/>
      <w:numFmt w:val="bullet"/>
      <w:lvlText w:val="•"/>
      <w:lvlJc w:val="left"/>
      <w:pPr>
        <w:tabs>
          <w:tab w:val="num" w:pos="4950"/>
        </w:tabs>
        <w:ind w:left="4950" w:hanging="270"/>
      </w:pPr>
      <w:rPr>
        <w:rFonts w:ascii="Arial" w:eastAsia="Arial" w:hAnsi="Arial" w:cs="Arial"/>
        <w:position w:val="0"/>
        <w:sz w:val="18"/>
        <w:szCs w:val="18"/>
      </w:rPr>
    </w:lvl>
    <w:lvl w:ilvl="7">
      <w:start w:val="1"/>
      <w:numFmt w:val="bullet"/>
      <w:lvlText w:val="o"/>
      <w:lvlJc w:val="left"/>
      <w:pPr>
        <w:tabs>
          <w:tab w:val="num" w:pos="5670"/>
        </w:tabs>
        <w:ind w:left="5670" w:hanging="270"/>
      </w:pPr>
      <w:rPr>
        <w:rFonts w:ascii="Arial" w:eastAsia="Arial" w:hAnsi="Arial" w:cs="Arial"/>
        <w:position w:val="0"/>
        <w:sz w:val="18"/>
        <w:szCs w:val="18"/>
      </w:rPr>
    </w:lvl>
    <w:lvl w:ilvl="8">
      <w:start w:val="1"/>
      <w:numFmt w:val="bullet"/>
      <w:lvlText w:val="▪"/>
      <w:lvlJc w:val="left"/>
      <w:pPr>
        <w:tabs>
          <w:tab w:val="num" w:pos="6390"/>
        </w:tabs>
        <w:ind w:left="6390" w:hanging="270"/>
      </w:pPr>
      <w:rPr>
        <w:rFonts w:ascii="Arial" w:eastAsia="Arial" w:hAnsi="Arial" w:cs="Arial"/>
        <w:position w:val="0"/>
        <w:sz w:val="18"/>
        <w:szCs w:val="18"/>
      </w:rPr>
    </w:lvl>
  </w:abstractNum>
  <w:abstractNum w:abstractNumId="1" w15:restartNumberingAfterBreak="0">
    <w:nsid w:val="1DF7398F"/>
    <w:multiLevelType w:val="hybridMultilevel"/>
    <w:tmpl w:val="B156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C744B"/>
    <w:multiLevelType w:val="multilevel"/>
    <w:tmpl w:val="84784F2C"/>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3" w15:restartNumberingAfterBreak="0">
    <w:nsid w:val="24602CE5"/>
    <w:multiLevelType w:val="multilevel"/>
    <w:tmpl w:val="30C0998A"/>
    <w:styleLink w:val="List0"/>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350"/>
        </w:tabs>
        <w:ind w:left="1350" w:hanging="270"/>
      </w:pPr>
      <w:rPr>
        <w:rFonts w:ascii="Arial" w:eastAsia="Arial" w:hAnsi="Arial" w:cs="Arial"/>
        <w:position w:val="0"/>
        <w:sz w:val="18"/>
        <w:szCs w:val="18"/>
      </w:rPr>
    </w:lvl>
    <w:lvl w:ilvl="2">
      <w:start w:val="1"/>
      <w:numFmt w:val="bullet"/>
      <w:lvlText w:val="▪"/>
      <w:lvlJc w:val="left"/>
      <w:pPr>
        <w:tabs>
          <w:tab w:val="num" w:pos="2070"/>
        </w:tabs>
        <w:ind w:left="2070" w:hanging="270"/>
      </w:pPr>
      <w:rPr>
        <w:rFonts w:ascii="Arial" w:eastAsia="Arial" w:hAnsi="Arial" w:cs="Arial"/>
        <w:position w:val="0"/>
        <w:sz w:val="18"/>
        <w:szCs w:val="18"/>
      </w:rPr>
    </w:lvl>
    <w:lvl w:ilvl="3">
      <w:start w:val="1"/>
      <w:numFmt w:val="bullet"/>
      <w:lvlText w:val="•"/>
      <w:lvlJc w:val="left"/>
      <w:pPr>
        <w:tabs>
          <w:tab w:val="num" w:pos="2790"/>
        </w:tabs>
        <w:ind w:left="2790" w:hanging="270"/>
      </w:pPr>
      <w:rPr>
        <w:rFonts w:ascii="Arial" w:eastAsia="Arial" w:hAnsi="Arial" w:cs="Arial"/>
        <w:position w:val="0"/>
        <w:sz w:val="18"/>
        <w:szCs w:val="18"/>
      </w:rPr>
    </w:lvl>
    <w:lvl w:ilvl="4">
      <w:start w:val="1"/>
      <w:numFmt w:val="bullet"/>
      <w:lvlText w:val="o"/>
      <w:lvlJc w:val="left"/>
      <w:pPr>
        <w:tabs>
          <w:tab w:val="num" w:pos="3510"/>
        </w:tabs>
        <w:ind w:left="3510" w:hanging="270"/>
      </w:pPr>
      <w:rPr>
        <w:rFonts w:ascii="Arial" w:eastAsia="Arial" w:hAnsi="Arial" w:cs="Arial"/>
        <w:position w:val="0"/>
        <w:sz w:val="18"/>
        <w:szCs w:val="18"/>
      </w:rPr>
    </w:lvl>
    <w:lvl w:ilvl="5">
      <w:start w:val="1"/>
      <w:numFmt w:val="bullet"/>
      <w:lvlText w:val="▪"/>
      <w:lvlJc w:val="left"/>
      <w:pPr>
        <w:tabs>
          <w:tab w:val="num" w:pos="4230"/>
        </w:tabs>
        <w:ind w:left="4230" w:hanging="270"/>
      </w:pPr>
      <w:rPr>
        <w:rFonts w:ascii="Arial" w:eastAsia="Arial" w:hAnsi="Arial" w:cs="Arial"/>
        <w:position w:val="0"/>
        <w:sz w:val="18"/>
        <w:szCs w:val="18"/>
      </w:rPr>
    </w:lvl>
    <w:lvl w:ilvl="6">
      <w:start w:val="1"/>
      <w:numFmt w:val="bullet"/>
      <w:lvlText w:val="•"/>
      <w:lvlJc w:val="left"/>
      <w:pPr>
        <w:tabs>
          <w:tab w:val="num" w:pos="4950"/>
        </w:tabs>
        <w:ind w:left="4950" w:hanging="270"/>
      </w:pPr>
      <w:rPr>
        <w:rFonts w:ascii="Arial" w:eastAsia="Arial" w:hAnsi="Arial" w:cs="Arial"/>
        <w:position w:val="0"/>
        <w:sz w:val="18"/>
        <w:szCs w:val="18"/>
      </w:rPr>
    </w:lvl>
    <w:lvl w:ilvl="7">
      <w:start w:val="1"/>
      <w:numFmt w:val="bullet"/>
      <w:lvlText w:val="o"/>
      <w:lvlJc w:val="left"/>
      <w:pPr>
        <w:tabs>
          <w:tab w:val="num" w:pos="5670"/>
        </w:tabs>
        <w:ind w:left="5670" w:hanging="270"/>
      </w:pPr>
      <w:rPr>
        <w:rFonts w:ascii="Arial" w:eastAsia="Arial" w:hAnsi="Arial" w:cs="Arial"/>
        <w:position w:val="0"/>
        <w:sz w:val="18"/>
        <w:szCs w:val="18"/>
      </w:rPr>
    </w:lvl>
    <w:lvl w:ilvl="8">
      <w:start w:val="1"/>
      <w:numFmt w:val="bullet"/>
      <w:lvlText w:val="▪"/>
      <w:lvlJc w:val="left"/>
      <w:pPr>
        <w:tabs>
          <w:tab w:val="num" w:pos="6390"/>
        </w:tabs>
        <w:ind w:left="6390" w:hanging="270"/>
      </w:pPr>
      <w:rPr>
        <w:rFonts w:ascii="Arial" w:eastAsia="Arial" w:hAnsi="Arial" w:cs="Arial"/>
        <w:position w:val="0"/>
        <w:sz w:val="18"/>
        <w:szCs w:val="18"/>
      </w:rPr>
    </w:lvl>
  </w:abstractNum>
  <w:abstractNum w:abstractNumId="4" w15:restartNumberingAfterBreak="0">
    <w:nsid w:val="2AC75F06"/>
    <w:multiLevelType w:val="multilevel"/>
    <w:tmpl w:val="76AC01B2"/>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350"/>
        </w:tabs>
        <w:ind w:left="1350" w:hanging="270"/>
      </w:pPr>
      <w:rPr>
        <w:rFonts w:ascii="Arial" w:eastAsia="Arial" w:hAnsi="Arial" w:cs="Arial"/>
        <w:position w:val="0"/>
        <w:sz w:val="18"/>
        <w:szCs w:val="18"/>
      </w:rPr>
    </w:lvl>
    <w:lvl w:ilvl="2">
      <w:start w:val="1"/>
      <w:numFmt w:val="bullet"/>
      <w:lvlText w:val="▪"/>
      <w:lvlJc w:val="left"/>
      <w:pPr>
        <w:tabs>
          <w:tab w:val="num" w:pos="2070"/>
        </w:tabs>
        <w:ind w:left="2070" w:hanging="270"/>
      </w:pPr>
      <w:rPr>
        <w:rFonts w:ascii="Arial" w:eastAsia="Arial" w:hAnsi="Arial" w:cs="Arial"/>
        <w:position w:val="0"/>
        <w:sz w:val="18"/>
        <w:szCs w:val="18"/>
      </w:rPr>
    </w:lvl>
    <w:lvl w:ilvl="3">
      <w:start w:val="1"/>
      <w:numFmt w:val="bullet"/>
      <w:lvlText w:val="•"/>
      <w:lvlJc w:val="left"/>
      <w:pPr>
        <w:tabs>
          <w:tab w:val="num" w:pos="2790"/>
        </w:tabs>
        <w:ind w:left="2790" w:hanging="270"/>
      </w:pPr>
      <w:rPr>
        <w:rFonts w:ascii="Arial" w:eastAsia="Arial" w:hAnsi="Arial" w:cs="Arial"/>
        <w:position w:val="0"/>
        <w:sz w:val="18"/>
        <w:szCs w:val="18"/>
      </w:rPr>
    </w:lvl>
    <w:lvl w:ilvl="4">
      <w:start w:val="1"/>
      <w:numFmt w:val="bullet"/>
      <w:lvlText w:val="o"/>
      <w:lvlJc w:val="left"/>
      <w:pPr>
        <w:tabs>
          <w:tab w:val="num" w:pos="3510"/>
        </w:tabs>
        <w:ind w:left="3510" w:hanging="270"/>
      </w:pPr>
      <w:rPr>
        <w:rFonts w:ascii="Arial" w:eastAsia="Arial" w:hAnsi="Arial" w:cs="Arial"/>
        <w:position w:val="0"/>
        <w:sz w:val="18"/>
        <w:szCs w:val="18"/>
      </w:rPr>
    </w:lvl>
    <w:lvl w:ilvl="5">
      <w:start w:val="1"/>
      <w:numFmt w:val="bullet"/>
      <w:lvlText w:val="▪"/>
      <w:lvlJc w:val="left"/>
      <w:pPr>
        <w:tabs>
          <w:tab w:val="num" w:pos="4230"/>
        </w:tabs>
        <w:ind w:left="4230" w:hanging="270"/>
      </w:pPr>
      <w:rPr>
        <w:rFonts w:ascii="Arial" w:eastAsia="Arial" w:hAnsi="Arial" w:cs="Arial"/>
        <w:position w:val="0"/>
        <w:sz w:val="18"/>
        <w:szCs w:val="18"/>
      </w:rPr>
    </w:lvl>
    <w:lvl w:ilvl="6">
      <w:start w:val="1"/>
      <w:numFmt w:val="bullet"/>
      <w:lvlText w:val="•"/>
      <w:lvlJc w:val="left"/>
      <w:pPr>
        <w:tabs>
          <w:tab w:val="num" w:pos="4950"/>
        </w:tabs>
        <w:ind w:left="4950" w:hanging="270"/>
      </w:pPr>
      <w:rPr>
        <w:rFonts w:ascii="Arial" w:eastAsia="Arial" w:hAnsi="Arial" w:cs="Arial"/>
        <w:position w:val="0"/>
        <w:sz w:val="18"/>
        <w:szCs w:val="18"/>
      </w:rPr>
    </w:lvl>
    <w:lvl w:ilvl="7">
      <w:start w:val="1"/>
      <w:numFmt w:val="bullet"/>
      <w:lvlText w:val="o"/>
      <w:lvlJc w:val="left"/>
      <w:pPr>
        <w:tabs>
          <w:tab w:val="num" w:pos="5670"/>
        </w:tabs>
        <w:ind w:left="5670" w:hanging="270"/>
      </w:pPr>
      <w:rPr>
        <w:rFonts w:ascii="Arial" w:eastAsia="Arial" w:hAnsi="Arial" w:cs="Arial"/>
        <w:position w:val="0"/>
        <w:sz w:val="18"/>
        <w:szCs w:val="18"/>
      </w:rPr>
    </w:lvl>
    <w:lvl w:ilvl="8">
      <w:start w:val="1"/>
      <w:numFmt w:val="bullet"/>
      <w:lvlText w:val="▪"/>
      <w:lvlJc w:val="left"/>
      <w:pPr>
        <w:tabs>
          <w:tab w:val="num" w:pos="6390"/>
        </w:tabs>
        <w:ind w:left="6390" w:hanging="270"/>
      </w:pPr>
      <w:rPr>
        <w:rFonts w:ascii="Arial" w:eastAsia="Arial" w:hAnsi="Arial" w:cs="Arial"/>
        <w:position w:val="0"/>
        <w:sz w:val="18"/>
        <w:szCs w:val="18"/>
      </w:rPr>
    </w:lvl>
  </w:abstractNum>
  <w:abstractNum w:abstractNumId="5" w15:restartNumberingAfterBreak="0">
    <w:nsid w:val="2BBC74F0"/>
    <w:multiLevelType w:val="multilevel"/>
    <w:tmpl w:val="E7B23720"/>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6" w15:restartNumberingAfterBreak="0">
    <w:nsid w:val="3A4F2490"/>
    <w:multiLevelType w:val="multilevel"/>
    <w:tmpl w:val="C432647E"/>
    <w:styleLink w:val="List51"/>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7" w15:restartNumberingAfterBreak="0">
    <w:nsid w:val="3D0D4FA0"/>
    <w:multiLevelType w:val="multilevel"/>
    <w:tmpl w:val="FF760ADC"/>
    <w:styleLink w:val="List7"/>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8" w15:restartNumberingAfterBreak="0">
    <w:nsid w:val="43BD5F69"/>
    <w:multiLevelType w:val="multilevel"/>
    <w:tmpl w:val="F8E656EE"/>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350"/>
        </w:tabs>
        <w:ind w:left="1350" w:hanging="270"/>
      </w:pPr>
      <w:rPr>
        <w:rFonts w:ascii="Arial" w:eastAsia="Arial" w:hAnsi="Arial" w:cs="Arial"/>
        <w:position w:val="0"/>
        <w:sz w:val="18"/>
        <w:szCs w:val="18"/>
      </w:rPr>
    </w:lvl>
    <w:lvl w:ilvl="2">
      <w:start w:val="1"/>
      <w:numFmt w:val="bullet"/>
      <w:lvlText w:val="▪"/>
      <w:lvlJc w:val="left"/>
      <w:pPr>
        <w:tabs>
          <w:tab w:val="num" w:pos="2070"/>
        </w:tabs>
        <w:ind w:left="2070" w:hanging="270"/>
      </w:pPr>
      <w:rPr>
        <w:rFonts w:ascii="Arial" w:eastAsia="Arial" w:hAnsi="Arial" w:cs="Arial"/>
        <w:position w:val="0"/>
        <w:sz w:val="18"/>
        <w:szCs w:val="18"/>
      </w:rPr>
    </w:lvl>
    <w:lvl w:ilvl="3">
      <w:start w:val="1"/>
      <w:numFmt w:val="bullet"/>
      <w:lvlText w:val="•"/>
      <w:lvlJc w:val="left"/>
      <w:pPr>
        <w:tabs>
          <w:tab w:val="num" w:pos="2790"/>
        </w:tabs>
        <w:ind w:left="2790" w:hanging="270"/>
      </w:pPr>
      <w:rPr>
        <w:rFonts w:ascii="Arial" w:eastAsia="Arial" w:hAnsi="Arial" w:cs="Arial"/>
        <w:position w:val="0"/>
        <w:sz w:val="18"/>
        <w:szCs w:val="18"/>
      </w:rPr>
    </w:lvl>
    <w:lvl w:ilvl="4">
      <w:start w:val="1"/>
      <w:numFmt w:val="bullet"/>
      <w:lvlText w:val="o"/>
      <w:lvlJc w:val="left"/>
      <w:pPr>
        <w:tabs>
          <w:tab w:val="num" w:pos="3510"/>
        </w:tabs>
        <w:ind w:left="3510" w:hanging="270"/>
      </w:pPr>
      <w:rPr>
        <w:rFonts w:ascii="Arial" w:eastAsia="Arial" w:hAnsi="Arial" w:cs="Arial"/>
        <w:position w:val="0"/>
        <w:sz w:val="18"/>
        <w:szCs w:val="18"/>
      </w:rPr>
    </w:lvl>
    <w:lvl w:ilvl="5">
      <w:start w:val="1"/>
      <w:numFmt w:val="bullet"/>
      <w:lvlText w:val="▪"/>
      <w:lvlJc w:val="left"/>
      <w:pPr>
        <w:tabs>
          <w:tab w:val="num" w:pos="4230"/>
        </w:tabs>
        <w:ind w:left="4230" w:hanging="270"/>
      </w:pPr>
      <w:rPr>
        <w:rFonts w:ascii="Arial" w:eastAsia="Arial" w:hAnsi="Arial" w:cs="Arial"/>
        <w:position w:val="0"/>
        <w:sz w:val="18"/>
        <w:szCs w:val="18"/>
      </w:rPr>
    </w:lvl>
    <w:lvl w:ilvl="6">
      <w:start w:val="1"/>
      <w:numFmt w:val="bullet"/>
      <w:lvlText w:val="•"/>
      <w:lvlJc w:val="left"/>
      <w:pPr>
        <w:tabs>
          <w:tab w:val="num" w:pos="4950"/>
        </w:tabs>
        <w:ind w:left="4950" w:hanging="270"/>
      </w:pPr>
      <w:rPr>
        <w:rFonts w:ascii="Arial" w:eastAsia="Arial" w:hAnsi="Arial" w:cs="Arial"/>
        <w:position w:val="0"/>
        <w:sz w:val="18"/>
        <w:szCs w:val="18"/>
      </w:rPr>
    </w:lvl>
    <w:lvl w:ilvl="7">
      <w:start w:val="1"/>
      <w:numFmt w:val="bullet"/>
      <w:lvlText w:val="o"/>
      <w:lvlJc w:val="left"/>
      <w:pPr>
        <w:tabs>
          <w:tab w:val="num" w:pos="5670"/>
        </w:tabs>
        <w:ind w:left="5670" w:hanging="270"/>
      </w:pPr>
      <w:rPr>
        <w:rFonts w:ascii="Arial" w:eastAsia="Arial" w:hAnsi="Arial" w:cs="Arial"/>
        <w:position w:val="0"/>
        <w:sz w:val="18"/>
        <w:szCs w:val="18"/>
      </w:rPr>
    </w:lvl>
    <w:lvl w:ilvl="8">
      <w:start w:val="1"/>
      <w:numFmt w:val="bullet"/>
      <w:lvlText w:val="▪"/>
      <w:lvlJc w:val="left"/>
      <w:pPr>
        <w:tabs>
          <w:tab w:val="num" w:pos="6390"/>
        </w:tabs>
        <w:ind w:left="6390" w:hanging="270"/>
      </w:pPr>
      <w:rPr>
        <w:rFonts w:ascii="Arial" w:eastAsia="Arial" w:hAnsi="Arial" w:cs="Arial"/>
        <w:position w:val="0"/>
        <w:sz w:val="18"/>
        <w:szCs w:val="18"/>
      </w:rPr>
    </w:lvl>
  </w:abstractNum>
  <w:abstractNum w:abstractNumId="9" w15:restartNumberingAfterBreak="0">
    <w:nsid w:val="4A4A3EE2"/>
    <w:multiLevelType w:val="multilevel"/>
    <w:tmpl w:val="65922F6C"/>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10" w15:restartNumberingAfterBreak="0">
    <w:nsid w:val="4D613924"/>
    <w:multiLevelType w:val="multilevel"/>
    <w:tmpl w:val="D2E6772C"/>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11" w15:restartNumberingAfterBreak="0">
    <w:nsid w:val="4F413428"/>
    <w:multiLevelType w:val="hybridMultilevel"/>
    <w:tmpl w:val="4E84A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26948"/>
    <w:multiLevelType w:val="hybridMultilevel"/>
    <w:tmpl w:val="00C6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A29D1"/>
    <w:multiLevelType w:val="hybridMultilevel"/>
    <w:tmpl w:val="D2DC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DC3E90"/>
    <w:multiLevelType w:val="multilevel"/>
    <w:tmpl w:val="9B4A00B2"/>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350"/>
        </w:tabs>
        <w:ind w:left="1350" w:hanging="270"/>
      </w:pPr>
      <w:rPr>
        <w:rFonts w:ascii="Arial" w:eastAsia="Arial" w:hAnsi="Arial" w:cs="Arial"/>
        <w:position w:val="0"/>
        <w:sz w:val="18"/>
        <w:szCs w:val="18"/>
      </w:rPr>
    </w:lvl>
    <w:lvl w:ilvl="2">
      <w:start w:val="1"/>
      <w:numFmt w:val="bullet"/>
      <w:lvlText w:val="▪"/>
      <w:lvlJc w:val="left"/>
      <w:pPr>
        <w:tabs>
          <w:tab w:val="num" w:pos="2070"/>
        </w:tabs>
        <w:ind w:left="2070" w:hanging="270"/>
      </w:pPr>
      <w:rPr>
        <w:rFonts w:ascii="Arial" w:eastAsia="Arial" w:hAnsi="Arial" w:cs="Arial"/>
        <w:position w:val="0"/>
        <w:sz w:val="18"/>
        <w:szCs w:val="18"/>
      </w:rPr>
    </w:lvl>
    <w:lvl w:ilvl="3">
      <w:start w:val="1"/>
      <w:numFmt w:val="bullet"/>
      <w:lvlText w:val="•"/>
      <w:lvlJc w:val="left"/>
      <w:pPr>
        <w:tabs>
          <w:tab w:val="num" w:pos="2790"/>
        </w:tabs>
        <w:ind w:left="2790" w:hanging="270"/>
      </w:pPr>
      <w:rPr>
        <w:rFonts w:ascii="Arial" w:eastAsia="Arial" w:hAnsi="Arial" w:cs="Arial"/>
        <w:position w:val="0"/>
        <w:sz w:val="18"/>
        <w:szCs w:val="18"/>
      </w:rPr>
    </w:lvl>
    <w:lvl w:ilvl="4">
      <w:start w:val="1"/>
      <w:numFmt w:val="bullet"/>
      <w:lvlText w:val="o"/>
      <w:lvlJc w:val="left"/>
      <w:pPr>
        <w:tabs>
          <w:tab w:val="num" w:pos="3510"/>
        </w:tabs>
        <w:ind w:left="3510" w:hanging="270"/>
      </w:pPr>
      <w:rPr>
        <w:rFonts w:ascii="Arial" w:eastAsia="Arial" w:hAnsi="Arial" w:cs="Arial"/>
        <w:position w:val="0"/>
        <w:sz w:val="18"/>
        <w:szCs w:val="18"/>
      </w:rPr>
    </w:lvl>
    <w:lvl w:ilvl="5">
      <w:start w:val="1"/>
      <w:numFmt w:val="bullet"/>
      <w:lvlText w:val="▪"/>
      <w:lvlJc w:val="left"/>
      <w:pPr>
        <w:tabs>
          <w:tab w:val="num" w:pos="4230"/>
        </w:tabs>
        <w:ind w:left="4230" w:hanging="270"/>
      </w:pPr>
      <w:rPr>
        <w:rFonts w:ascii="Arial" w:eastAsia="Arial" w:hAnsi="Arial" w:cs="Arial"/>
        <w:position w:val="0"/>
        <w:sz w:val="18"/>
        <w:szCs w:val="18"/>
      </w:rPr>
    </w:lvl>
    <w:lvl w:ilvl="6">
      <w:start w:val="1"/>
      <w:numFmt w:val="bullet"/>
      <w:lvlText w:val="•"/>
      <w:lvlJc w:val="left"/>
      <w:pPr>
        <w:tabs>
          <w:tab w:val="num" w:pos="4950"/>
        </w:tabs>
        <w:ind w:left="4950" w:hanging="270"/>
      </w:pPr>
      <w:rPr>
        <w:rFonts w:ascii="Arial" w:eastAsia="Arial" w:hAnsi="Arial" w:cs="Arial"/>
        <w:position w:val="0"/>
        <w:sz w:val="18"/>
        <w:szCs w:val="18"/>
      </w:rPr>
    </w:lvl>
    <w:lvl w:ilvl="7">
      <w:start w:val="1"/>
      <w:numFmt w:val="bullet"/>
      <w:lvlText w:val="o"/>
      <w:lvlJc w:val="left"/>
      <w:pPr>
        <w:tabs>
          <w:tab w:val="num" w:pos="5670"/>
        </w:tabs>
        <w:ind w:left="5670" w:hanging="270"/>
      </w:pPr>
      <w:rPr>
        <w:rFonts w:ascii="Arial" w:eastAsia="Arial" w:hAnsi="Arial" w:cs="Arial"/>
        <w:position w:val="0"/>
        <w:sz w:val="18"/>
        <w:szCs w:val="18"/>
      </w:rPr>
    </w:lvl>
    <w:lvl w:ilvl="8">
      <w:start w:val="1"/>
      <w:numFmt w:val="bullet"/>
      <w:lvlText w:val="▪"/>
      <w:lvlJc w:val="left"/>
      <w:pPr>
        <w:tabs>
          <w:tab w:val="num" w:pos="6390"/>
        </w:tabs>
        <w:ind w:left="6390" w:hanging="270"/>
      </w:pPr>
      <w:rPr>
        <w:rFonts w:ascii="Arial" w:eastAsia="Arial" w:hAnsi="Arial" w:cs="Arial"/>
        <w:position w:val="0"/>
        <w:sz w:val="18"/>
        <w:szCs w:val="18"/>
      </w:rPr>
    </w:lvl>
  </w:abstractNum>
  <w:abstractNum w:abstractNumId="15" w15:restartNumberingAfterBreak="0">
    <w:nsid w:val="6FAC6A3D"/>
    <w:multiLevelType w:val="multilevel"/>
    <w:tmpl w:val="D74E4248"/>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16" w15:restartNumberingAfterBreak="0">
    <w:nsid w:val="70A83CC4"/>
    <w:multiLevelType w:val="hybridMultilevel"/>
    <w:tmpl w:val="C8B8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4"/>
  </w:num>
  <w:num w:numId="5">
    <w:abstractNumId w:val="3"/>
  </w:num>
  <w:num w:numId="6">
    <w:abstractNumId w:val="2"/>
  </w:num>
  <w:num w:numId="7">
    <w:abstractNumId w:val="10"/>
  </w:num>
  <w:num w:numId="8">
    <w:abstractNumId w:val="6"/>
  </w:num>
  <w:num w:numId="9">
    <w:abstractNumId w:val="15"/>
  </w:num>
  <w:num w:numId="10">
    <w:abstractNumId w:val="5"/>
  </w:num>
  <w:num w:numId="11">
    <w:abstractNumId w:val="9"/>
  </w:num>
  <w:num w:numId="12">
    <w:abstractNumId w:val="7"/>
  </w:num>
  <w:num w:numId="13">
    <w:abstractNumId w:val="16"/>
  </w:num>
  <w:num w:numId="14">
    <w:abstractNumId w:val="12"/>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757"/>
    <w:rsid w:val="000473BD"/>
    <w:rsid w:val="000830B3"/>
    <w:rsid w:val="000B48CA"/>
    <w:rsid w:val="00104139"/>
    <w:rsid w:val="0012052B"/>
    <w:rsid w:val="00126D0A"/>
    <w:rsid w:val="00127950"/>
    <w:rsid w:val="001421CF"/>
    <w:rsid w:val="002438CD"/>
    <w:rsid w:val="002479D6"/>
    <w:rsid w:val="00266307"/>
    <w:rsid w:val="00272FA7"/>
    <w:rsid w:val="002766F5"/>
    <w:rsid w:val="002B148F"/>
    <w:rsid w:val="002B3D61"/>
    <w:rsid w:val="00334B7E"/>
    <w:rsid w:val="00414909"/>
    <w:rsid w:val="004A6230"/>
    <w:rsid w:val="005744C7"/>
    <w:rsid w:val="005C37CE"/>
    <w:rsid w:val="006A5B03"/>
    <w:rsid w:val="006A6F30"/>
    <w:rsid w:val="006F5836"/>
    <w:rsid w:val="007D3B10"/>
    <w:rsid w:val="007F1B4F"/>
    <w:rsid w:val="00811A26"/>
    <w:rsid w:val="00855B84"/>
    <w:rsid w:val="00863DB2"/>
    <w:rsid w:val="0088144D"/>
    <w:rsid w:val="008E2223"/>
    <w:rsid w:val="00900F19"/>
    <w:rsid w:val="00917F52"/>
    <w:rsid w:val="0092096D"/>
    <w:rsid w:val="009426C6"/>
    <w:rsid w:val="009D7548"/>
    <w:rsid w:val="009F3C93"/>
    <w:rsid w:val="00AA5F2F"/>
    <w:rsid w:val="00B53570"/>
    <w:rsid w:val="00BC17F0"/>
    <w:rsid w:val="00BF1602"/>
    <w:rsid w:val="00C25F77"/>
    <w:rsid w:val="00D23B5D"/>
    <w:rsid w:val="00D57AF0"/>
    <w:rsid w:val="00DA0757"/>
    <w:rsid w:val="00DA73C3"/>
    <w:rsid w:val="00DB055F"/>
    <w:rsid w:val="00DD7907"/>
    <w:rsid w:val="00E36584"/>
    <w:rsid w:val="00E506AD"/>
    <w:rsid w:val="00EA6CB2"/>
    <w:rsid w:val="00EC65F9"/>
    <w:rsid w:val="00EC7ACB"/>
    <w:rsid w:val="00EE3282"/>
    <w:rsid w:val="00EF1474"/>
    <w:rsid w:val="00FE1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1FEA"/>
  <w15:docId w15:val="{C7ACE064-927D-45B4-9FC1-67AADABB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075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A075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AU"/>
    </w:rPr>
  </w:style>
  <w:style w:type="paragraph" w:styleId="Footer">
    <w:name w:val="footer"/>
    <w:link w:val="FooterChar"/>
    <w:rsid w:val="00DA075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lang w:val="en-US" w:eastAsia="en-AU"/>
    </w:rPr>
  </w:style>
  <w:style w:type="character" w:customStyle="1" w:styleId="FooterChar">
    <w:name w:val="Footer Char"/>
    <w:basedOn w:val="DefaultParagraphFont"/>
    <w:link w:val="Footer"/>
    <w:rsid w:val="00DA0757"/>
    <w:rPr>
      <w:rFonts w:ascii="Times New Roman" w:eastAsia="Arial Unicode MS" w:hAnsi="Arial Unicode MS" w:cs="Arial Unicode MS"/>
      <w:color w:val="000000"/>
      <w:sz w:val="24"/>
      <w:szCs w:val="24"/>
      <w:u w:color="000000"/>
      <w:bdr w:val="nil"/>
      <w:lang w:val="en-US" w:eastAsia="en-AU"/>
    </w:rPr>
  </w:style>
  <w:style w:type="paragraph" w:customStyle="1" w:styleId="Body">
    <w:name w:val="Body"/>
    <w:rsid w:val="00DA07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AU"/>
    </w:rPr>
  </w:style>
  <w:style w:type="paragraph" w:styleId="NormalWeb">
    <w:name w:val="Normal (Web)"/>
    <w:uiPriority w:val="99"/>
    <w:rsid w:val="00DA0757"/>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AU"/>
    </w:rPr>
  </w:style>
  <w:style w:type="numbering" w:customStyle="1" w:styleId="List0">
    <w:name w:val="List 0"/>
    <w:basedOn w:val="NoList"/>
    <w:rsid w:val="00DA0757"/>
    <w:pPr>
      <w:numPr>
        <w:numId w:val="5"/>
      </w:numPr>
    </w:pPr>
  </w:style>
  <w:style w:type="paragraph" w:styleId="ListParagraph">
    <w:name w:val="List Paragraph"/>
    <w:rsid w:val="00DA075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AU"/>
    </w:rPr>
  </w:style>
  <w:style w:type="numbering" w:customStyle="1" w:styleId="List51">
    <w:name w:val="List 51"/>
    <w:basedOn w:val="NoList"/>
    <w:rsid w:val="00DA0757"/>
    <w:pPr>
      <w:numPr>
        <w:numId w:val="8"/>
      </w:numPr>
    </w:pPr>
  </w:style>
  <w:style w:type="numbering" w:customStyle="1" w:styleId="List7">
    <w:name w:val="List 7"/>
    <w:basedOn w:val="NoList"/>
    <w:rsid w:val="00DA0757"/>
    <w:pPr>
      <w:numPr>
        <w:numId w:val="12"/>
      </w:numPr>
    </w:pPr>
  </w:style>
  <w:style w:type="paragraph" w:styleId="BalloonText">
    <w:name w:val="Balloon Text"/>
    <w:basedOn w:val="Normal"/>
    <w:link w:val="BalloonTextChar"/>
    <w:uiPriority w:val="99"/>
    <w:semiHidden/>
    <w:unhideWhenUsed/>
    <w:rsid w:val="00DA0757"/>
    <w:rPr>
      <w:rFonts w:ascii="Tahoma" w:hAnsi="Tahoma" w:cs="Tahoma"/>
      <w:sz w:val="16"/>
      <w:szCs w:val="16"/>
    </w:rPr>
  </w:style>
  <w:style w:type="character" w:customStyle="1" w:styleId="BalloonTextChar">
    <w:name w:val="Balloon Text Char"/>
    <w:basedOn w:val="DefaultParagraphFont"/>
    <w:link w:val="BalloonText"/>
    <w:uiPriority w:val="99"/>
    <w:semiHidden/>
    <w:rsid w:val="00DA0757"/>
    <w:rPr>
      <w:rFonts w:ascii="Tahoma" w:eastAsia="Arial Unicode MS" w:hAnsi="Tahoma" w:cs="Tahoma"/>
      <w:sz w:val="16"/>
      <w:szCs w:val="16"/>
      <w:bdr w:val="nil"/>
      <w:lang w:val="en-US"/>
    </w:rPr>
  </w:style>
  <w:style w:type="character" w:styleId="Hyperlink">
    <w:name w:val="Hyperlink"/>
    <w:basedOn w:val="DefaultParagraphFont"/>
    <w:uiPriority w:val="99"/>
    <w:unhideWhenUsed/>
    <w:rsid w:val="00AA5F2F"/>
    <w:rPr>
      <w:color w:val="0000FF" w:themeColor="hyperlink"/>
      <w:u w:val="single"/>
    </w:rPr>
  </w:style>
  <w:style w:type="character" w:styleId="FollowedHyperlink">
    <w:name w:val="FollowedHyperlink"/>
    <w:basedOn w:val="DefaultParagraphFont"/>
    <w:uiPriority w:val="99"/>
    <w:semiHidden/>
    <w:unhideWhenUsed/>
    <w:rsid w:val="009D7548"/>
    <w:rPr>
      <w:color w:val="800080" w:themeColor="followedHyperlink"/>
      <w:u w:val="single"/>
    </w:rPr>
  </w:style>
  <w:style w:type="paragraph" w:styleId="Header">
    <w:name w:val="header"/>
    <w:basedOn w:val="Normal"/>
    <w:link w:val="HeaderChar"/>
    <w:uiPriority w:val="99"/>
    <w:unhideWhenUsed/>
    <w:rsid w:val="00EC7ACB"/>
    <w:pPr>
      <w:tabs>
        <w:tab w:val="center" w:pos="4513"/>
        <w:tab w:val="right" w:pos="9026"/>
      </w:tabs>
    </w:pPr>
  </w:style>
  <w:style w:type="character" w:customStyle="1" w:styleId="HeaderChar">
    <w:name w:val="Header Char"/>
    <w:basedOn w:val="DefaultParagraphFont"/>
    <w:link w:val="Header"/>
    <w:uiPriority w:val="99"/>
    <w:rsid w:val="00EC7ACB"/>
    <w:rPr>
      <w:rFonts w:ascii="Times New Roman" w:eastAsia="Arial Unicode MS" w:hAnsi="Times New Roman" w:cs="Times New Roman"/>
      <w:sz w:val="24"/>
      <w:szCs w:val="24"/>
      <w:bdr w:val="nil"/>
      <w:lang w:val="en-US"/>
    </w:rPr>
  </w:style>
  <w:style w:type="character" w:styleId="UnresolvedMention">
    <w:name w:val="Unresolved Mention"/>
    <w:basedOn w:val="DefaultParagraphFont"/>
    <w:uiPriority w:val="99"/>
    <w:semiHidden/>
    <w:unhideWhenUsed/>
    <w:rsid w:val="00243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26538">
      <w:bodyDiv w:val="1"/>
      <w:marLeft w:val="0"/>
      <w:marRight w:val="0"/>
      <w:marTop w:val="0"/>
      <w:marBottom w:val="0"/>
      <w:divBdr>
        <w:top w:val="none" w:sz="0" w:space="0" w:color="auto"/>
        <w:left w:val="none" w:sz="0" w:space="0" w:color="auto"/>
        <w:bottom w:val="none" w:sz="0" w:space="0" w:color="auto"/>
        <w:right w:val="none" w:sz="0" w:space="0" w:color="auto"/>
      </w:divBdr>
    </w:div>
    <w:div w:id="17150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iamccartn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kbooks.com.au/titles/see-h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PC</dc:creator>
  <cp:lastModifiedBy>Anouska Jones</cp:lastModifiedBy>
  <cp:revision>13</cp:revision>
  <dcterms:created xsi:type="dcterms:W3CDTF">2016-03-07T23:52:00Z</dcterms:created>
  <dcterms:modified xsi:type="dcterms:W3CDTF">2018-01-23T19:44:00Z</dcterms:modified>
</cp:coreProperties>
</file>