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AB35" w14:textId="77777777" w:rsidR="00F12A7F" w:rsidRDefault="00F12A7F">
      <w:bookmarkStart w:id="0" w:name="_GoBack"/>
      <w:bookmarkEnd w:id="0"/>
    </w:p>
    <w:p w14:paraId="3DAB116E" w14:textId="77777777" w:rsidR="00F12A7F" w:rsidRDefault="00F12A7F">
      <w:pPr>
        <w:spacing w:after="0" w:line="240" w:lineRule="auto"/>
        <w:rPr>
          <w:rFonts w:ascii="Century Gothic" w:eastAsia="Century Gothic" w:hAnsi="Century Gothic" w:cs="Century Gothic"/>
          <w:b/>
          <w:sz w:val="20"/>
          <w:szCs w:val="20"/>
        </w:rPr>
        <w:sectPr w:rsidR="00F12A7F">
          <w:headerReference w:type="default" r:id="rId7"/>
          <w:footerReference w:type="default" r:id="rId8"/>
          <w:pgSz w:w="11906" w:h="16838"/>
          <w:pgMar w:top="1440" w:right="1440" w:bottom="1440" w:left="1440" w:header="510" w:footer="510" w:gutter="0"/>
          <w:pgNumType w:start="1"/>
          <w:cols w:space="720"/>
        </w:sectPr>
      </w:pPr>
    </w:p>
    <w:p w14:paraId="66C8887E" w14:textId="77777777"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Title: Invisible Jerry</w:t>
      </w:r>
    </w:p>
    <w:p w14:paraId="66AF0885" w14:textId="77777777"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Author: Adam Wallace</w:t>
      </w:r>
    </w:p>
    <w:p w14:paraId="63E6C103" w14:textId="77777777"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Illustrator: Giuseppe </w:t>
      </w:r>
      <w:proofErr w:type="spellStart"/>
      <w:r>
        <w:rPr>
          <w:rFonts w:ascii="Century Gothic" w:eastAsia="Century Gothic" w:hAnsi="Century Gothic" w:cs="Century Gothic"/>
          <w:b/>
          <w:sz w:val="20"/>
          <w:szCs w:val="20"/>
        </w:rPr>
        <w:t>Poli</w:t>
      </w:r>
      <w:proofErr w:type="spellEnd"/>
    </w:p>
    <w:p w14:paraId="2687831B" w14:textId="77777777"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Publisher: EK Books</w:t>
      </w:r>
    </w:p>
    <w:p w14:paraId="37BD75AE" w14:textId="5753A720"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Price: $</w:t>
      </w:r>
      <w:r w:rsidR="00D512CD">
        <w:rPr>
          <w:rFonts w:ascii="Century Gothic" w:eastAsia="Century Gothic" w:hAnsi="Century Gothic" w:cs="Century Gothic"/>
          <w:b/>
          <w:sz w:val="20"/>
          <w:szCs w:val="20"/>
        </w:rPr>
        <w:t>24.99</w:t>
      </w:r>
    </w:p>
    <w:p w14:paraId="59390517" w14:textId="77777777" w:rsidR="00D512CD" w:rsidRDefault="00194B14" w:rsidP="00D512CD">
      <w:pPr>
        <w:spacing w:after="0" w:line="240" w:lineRule="auto"/>
        <w:rPr>
          <w:rFonts w:ascii="Times New Roman" w:eastAsia="Times New Roman" w:hAnsi="Times New Roman" w:cs="Times New Roman"/>
          <w:sz w:val="24"/>
          <w:szCs w:val="24"/>
          <w:lang w:val="en-AU"/>
        </w:rPr>
      </w:pPr>
      <w:r>
        <w:rPr>
          <w:rFonts w:ascii="Century Gothic" w:eastAsia="Century Gothic" w:hAnsi="Century Gothic" w:cs="Century Gothic"/>
          <w:b/>
          <w:sz w:val="20"/>
          <w:szCs w:val="20"/>
        </w:rPr>
        <w:t xml:space="preserve">ISBN: </w:t>
      </w:r>
      <w:r w:rsidR="00D512CD">
        <w:rPr>
          <w:rFonts w:ascii="Century Gothic" w:eastAsia="Century Gothic" w:hAnsi="Century Gothic" w:cs="Century Gothic"/>
          <w:b/>
          <w:sz w:val="20"/>
          <w:szCs w:val="20"/>
        </w:rPr>
        <w:t>978-1-925335-78-1</w:t>
      </w:r>
    </w:p>
    <w:p w14:paraId="2CE78161" w14:textId="7B853877" w:rsidR="00F12A7F" w:rsidRPr="00D512CD" w:rsidRDefault="00D512CD" w:rsidP="00D512CD">
      <w:pPr>
        <w:spacing w:after="0" w:line="240" w:lineRule="auto"/>
        <w:rPr>
          <w:rFonts w:ascii="Times New Roman" w:eastAsia="Times New Roman" w:hAnsi="Times New Roman" w:cs="Times New Roman"/>
          <w:sz w:val="24"/>
          <w:szCs w:val="24"/>
          <w:lang w:val="en-AU"/>
        </w:rPr>
      </w:pPr>
      <w:r>
        <w:rPr>
          <w:rFonts w:ascii="Century Gothic" w:eastAsia="Century Gothic" w:hAnsi="Century Gothic" w:cs="Century Gothic"/>
          <w:b/>
          <w:sz w:val="20"/>
          <w:szCs w:val="20"/>
        </w:rPr>
        <w:t>Publication date: November</w:t>
      </w:r>
      <w:r w:rsidR="00194B14">
        <w:rPr>
          <w:rFonts w:ascii="Century Gothic" w:eastAsia="Century Gothic" w:hAnsi="Century Gothic" w:cs="Century Gothic"/>
          <w:b/>
          <w:sz w:val="20"/>
          <w:szCs w:val="20"/>
        </w:rPr>
        <w:t xml:space="preserve"> 2018</w:t>
      </w:r>
    </w:p>
    <w:p w14:paraId="485B37FC" w14:textId="40D429C3" w:rsidR="00F12A7F" w:rsidRDefault="00194B14" w:rsidP="00D512C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Audience age:</w:t>
      </w:r>
      <w:r w:rsidR="00D512CD">
        <w:rPr>
          <w:rFonts w:ascii="Century Gothic" w:eastAsia="Century Gothic" w:hAnsi="Century Gothic" w:cs="Century Gothic"/>
          <w:b/>
          <w:sz w:val="20"/>
          <w:szCs w:val="20"/>
        </w:rPr>
        <w:t xml:space="preserve"> 4+</w:t>
      </w:r>
    </w:p>
    <w:p w14:paraId="6E7F9EE7" w14:textId="43CE5BCC" w:rsidR="00F12A7F" w:rsidRDefault="00194B14" w:rsidP="00572690">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Key Curriculum Areas:</w:t>
      </w:r>
      <w:r w:rsidR="00D512CD">
        <w:rPr>
          <w:rFonts w:ascii="Century Gothic" w:eastAsia="Century Gothic" w:hAnsi="Century Gothic" w:cs="Century Gothic"/>
          <w:b/>
          <w:sz w:val="20"/>
          <w:szCs w:val="20"/>
        </w:rPr>
        <w:t xml:space="preserve"> Arts, English, Ethics</w:t>
      </w:r>
      <w:r w:rsidR="00572690">
        <w:rPr>
          <w:rFonts w:ascii="Century Gothic" w:eastAsia="Century Gothic" w:hAnsi="Century Gothic" w:cs="Century Gothic"/>
          <w:b/>
          <w:sz w:val="20"/>
          <w:szCs w:val="20"/>
        </w:rPr>
        <w:t xml:space="preserve">, </w:t>
      </w:r>
      <w:r w:rsidR="00572690">
        <w:rPr>
          <w:rFonts w:ascii="Century Gothic" w:eastAsia="Century Gothic" w:hAnsi="Century Gothic" w:cs="Century Gothic"/>
          <w:b/>
          <w:sz w:val="20"/>
          <w:szCs w:val="20"/>
        </w:rPr>
        <w:br/>
      </w:r>
      <w:r w:rsidR="00572690">
        <w:rPr>
          <w:rFonts w:ascii="Century Gothic" w:eastAsia="Century Gothic" w:hAnsi="Century Gothic" w:cs="Century Gothic"/>
          <w:b/>
          <w:sz w:val="20"/>
          <w:szCs w:val="20"/>
        </w:rPr>
        <w:tab/>
        <w:t>Respectful Relationships</w:t>
      </w:r>
    </w:p>
    <w:p w14:paraId="30FFF463" w14:textId="77777777" w:rsidR="00F12A7F" w:rsidRDefault="00F12A7F">
      <w:pPr>
        <w:spacing w:after="0" w:line="240" w:lineRule="auto"/>
        <w:rPr>
          <w:rFonts w:ascii="Century Gothic" w:eastAsia="Century Gothic" w:hAnsi="Century Gothic" w:cs="Century Gothic"/>
          <w:b/>
        </w:rPr>
      </w:pPr>
    </w:p>
    <w:p w14:paraId="664F462A" w14:textId="77777777" w:rsidR="00F12A7F" w:rsidRDefault="00F12A7F">
      <w:pPr>
        <w:spacing w:after="0" w:line="240" w:lineRule="auto"/>
        <w:rPr>
          <w:rFonts w:ascii="Century Gothic" w:eastAsia="Century Gothic" w:hAnsi="Century Gothic" w:cs="Century Gothic"/>
          <w:b/>
        </w:rPr>
      </w:pPr>
    </w:p>
    <w:p w14:paraId="0A43AF0C" w14:textId="77777777" w:rsidR="00F12A7F" w:rsidRDefault="00F12A7F">
      <w:pPr>
        <w:spacing w:after="0" w:line="240" w:lineRule="auto"/>
        <w:rPr>
          <w:rFonts w:ascii="Century Gothic" w:eastAsia="Century Gothic" w:hAnsi="Century Gothic" w:cs="Century Gothic"/>
          <w:b/>
        </w:rPr>
      </w:pPr>
    </w:p>
    <w:p w14:paraId="619F2783" w14:textId="77777777" w:rsidR="00F12A7F" w:rsidRDefault="00194B14">
      <w:pPr>
        <w:spacing w:after="0" w:line="240" w:lineRule="auto"/>
        <w:jc w:val="right"/>
        <w:rPr>
          <w:rFonts w:ascii="Century Gothic" w:eastAsia="Century Gothic" w:hAnsi="Century Gothic" w:cs="Century Gothic"/>
          <w:b/>
        </w:rPr>
      </w:pPr>
      <w:r>
        <w:rPr>
          <w:noProof/>
          <w:lang w:val="en-AU" w:eastAsia="en-AU"/>
        </w:rPr>
        <w:drawing>
          <wp:inline distT="0" distB="0" distL="0" distR="0" wp14:anchorId="75224F82" wp14:editId="48A64FCA">
            <wp:extent cx="1681954" cy="1613935"/>
            <wp:effectExtent l="0" t="0" r="0" b="571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681954" cy="1613935"/>
                    </a:xfrm>
                    <a:prstGeom prst="rect">
                      <a:avLst/>
                    </a:prstGeom>
                    <a:ln/>
                  </pic:spPr>
                </pic:pic>
              </a:graphicData>
            </a:graphic>
          </wp:inline>
        </w:drawing>
      </w:r>
    </w:p>
    <w:p w14:paraId="31BBC9B9" w14:textId="77777777" w:rsidR="00F12A7F" w:rsidRDefault="00F12A7F">
      <w:pPr>
        <w:spacing w:after="0" w:line="240" w:lineRule="auto"/>
        <w:rPr>
          <w:rFonts w:ascii="Century Gothic" w:eastAsia="Century Gothic" w:hAnsi="Century Gothic" w:cs="Century Gothic"/>
          <w:b/>
        </w:rPr>
      </w:pPr>
    </w:p>
    <w:p w14:paraId="0C367EB9" w14:textId="77777777" w:rsidR="00F12A7F" w:rsidRDefault="00F12A7F">
      <w:pPr>
        <w:spacing w:after="0" w:line="240" w:lineRule="auto"/>
        <w:rPr>
          <w:rFonts w:ascii="Century Gothic" w:eastAsia="Century Gothic" w:hAnsi="Century Gothic" w:cs="Century Gothic"/>
          <w:b/>
        </w:rPr>
      </w:pPr>
    </w:p>
    <w:p w14:paraId="21A841BF" w14:textId="77777777" w:rsidR="00F12A7F" w:rsidRDefault="00F12A7F">
      <w:pPr>
        <w:jc w:val="right"/>
      </w:pPr>
    </w:p>
    <w:p w14:paraId="4EEEFB40" w14:textId="77777777" w:rsidR="00F12A7F" w:rsidRDefault="00F12A7F">
      <w:pPr>
        <w:sectPr w:rsidR="00F12A7F">
          <w:type w:val="continuous"/>
          <w:pgSz w:w="11906" w:h="16838"/>
          <w:pgMar w:top="1440" w:right="1440" w:bottom="1440" w:left="1440" w:header="510" w:footer="510" w:gutter="0"/>
          <w:cols w:num="2" w:space="720" w:equalWidth="0">
            <w:col w:w="4159" w:space="708"/>
            <w:col w:w="4159" w:space="0"/>
          </w:cols>
        </w:sectPr>
      </w:pPr>
    </w:p>
    <w:p w14:paraId="4129AF4D" w14:textId="77777777" w:rsidR="00F12A7F" w:rsidRDefault="00194B14">
      <w:pPr>
        <w:spacing w:after="80" w:line="240" w:lineRule="auto"/>
        <w:rPr>
          <w:rFonts w:ascii="Century Gothic" w:eastAsia="Century Gothic" w:hAnsi="Century Gothic" w:cs="Century Gothic"/>
          <w:sz w:val="26"/>
          <w:szCs w:val="26"/>
        </w:rPr>
      </w:pPr>
      <w:r>
        <w:rPr>
          <w:rFonts w:ascii="Century Gothic" w:eastAsia="Century Gothic" w:hAnsi="Century Gothic" w:cs="Century Gothic"/>
          <w:b/>
          <w:sz w:val="26"/>
          <w:szCs w:val="26"/>
        </w:rPr>
        <w:t>SYNOPSIS:</w:t>
      </w:r>
    </w:p>
    <w:p w14:paraId="7736E9C5" w14:textId="77777777" w:rsidR="00F12A7F"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Jerry feels invisible. He never gets seen, or heard, or noticed … until Molly comes along. That’s when Jerry realises that not only can he be seen, but he can change someone else’s life too!</w:t>
      </w:r>
    </w:p>
    <w:p w14:paraId="10B331BE" w14:textId="77777777" w:rsidR="00F12A7F" w:rsidRDefault="00F12A7F">
      <w:pPr>
        <w:spacing w:after="80" w:line="240" w:lineRule="auto"/>
        <w:rPr>
          <w:rFonts w:ascii="Century Gothic" w:eastAsia="Century Gothic" w:hAnsi="Century Gothic" w:cs="Century Gothic"/>
          <w:sz w:val="24"/>
          <w:szCs w:val="24"/>
        </w:rPr>
      </w:pPr>
    </w:p>
    <w:p w14:paraId="4587ED36" w14:textId="77777777" w:rsidR="00F12A7F" w:rsidRDefault="00F12A7F">
      <w:pPr>
        <w:spacing w:after="80" w:line="240" w:lineRule="auto"/>
        <w:rPr>
          <w:rFonts w:ascii="Century Gothic" w:eastAsia="Century Gothic" w:hAnsi="Century Gothic" w:cs="Century Gothic"/>
          <w:sz w:val="24"/>
          <w:szCs w:val="24"/>
        </w:rPr>
      </w:pPr>
    </w:p>
    <w:p w14:paraId="0AA40A63" w14:textId="77777777" w:rsidR="00F12A7F" w:rsidRDefault="00194B14">
      <w:pPr>
        <w:spacing w:after="80" w:line="24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THEMES:</w:t>
      </w:r>
    </w:p>
    <w:p w14:paraId="522F1C4E" w14:textId="77777777" w:rsidR="00F12A7F" w:rsidRDefault="00194B14" w:rsidP="00AB7BC1">
      <w:pPr>
        <w:spacing w:after="80" w:line="240" w:lineRule="auto"/>
        <w:rPr>
          <w:rFonts w:ascii="Century Gothic" w:eastAsia="Century Gothic" w:hAnsi="Century Gothic" w:cs="Century Gothic"/>
          <w:sz w:val="26"/>
          <w:szCs w:val="26"/>
        </w:rPr>
      </w:pPr>
      <w:r>
        <w:rPr>
          <w:rFonts w:ascii="Century Gothic" w:eastAsia="Century Gothic" w:hAnsi="Century Gothic" w:cs="Century Gothic"/>
          <w:sz w:val="26"/>
          <w:szCs w:val="26"/>
        </w:rPr>
        <w:t>All kids are superheroes, sometimes they just need someone to see them.</w:t>
      </w:r>
    </w:p>
    <w:p w14:paraId="745DB9D8" w14:textId="77777777" w:rsidR="00F12A7F" w:rsidRDefault="00194B14" w:rsidP="00AB7BC1">
      <w:pPr>
        <w:spacing w:after="80" w:line="240" w:lineRule="auto"/>
        <w:rPr>
          <w:rFonts w:ascii="Century Gothic" w:eastAsia="Century Gothic" w:hAnsi="Century Gothic" w:cs="Century Gothic"/>
          <w:sz w:val="26"/>
          <w:szCs w:val="26"/>
        </w:rPr>
      </w:pPr>
      <w:r>
        <w:rPr>
          <w:rFonts w:ascii="Century Gothic" w:eastAsia="Century Gothic" w:hAnsi="Century Gothic" w:cs="Century Gothic"/>
          <w:sz w:val="26"/>
          <w:szCs w:val="26"/>
        </w:rPr>
        <w:t>Feeling invisible</w:t>
      </w:r>
    </w:p>
    <w:p w14:paraId="4AAF87AF" w14:textId="77777777" w:rsidR="00F12A7F" w:rsidRDefault="00194B14">
      <w:pPr>
        <w:spacing w:after="80" w:line="240" w:lineRule="auto"/>
        <w:rPr>
          <w:rFonts w:ascii="Century Gothic" w:eastAsia="Century Gothic" w:hAnsi="Century Gothic" w:cs="Century Gothic"/>
          <w:sz w:val="26"/>
          <w:szCs w:val="26"/>
        </w:rPr>
      </w:pPr>
      <w:r>
        <w:rPr>
          <w:rFonts w:ascii="Century Gothic" w:eastAsia="Century Gothic" w:hAnsi="Century Gothic" w:cs="Century Gothic"/>
          <w:sz w:val="26"/>
          <w:szCs w:val="26"/>
        </w:rPr>
        <w:t>Friendship</w:t>
      </w:r>
    </w:p>
    <w:p w14:paraId="4AF513EC" w14:textId="77777777" w:rsidR="00F12A7F"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Inclusiveness and rejection</w:t>
      </w:r>
    </w:p>
    <w:p w14:paraId="370A2C49" w14:textId="77777777" w:rsidR="00F12A7F" w:rsidRDefault="00F12A7F">
      <w:pPr>
        <w:spacing w:after="80" w:line="240" w:lineRule="auto"/>
        <w:rPr>
          <w:rFonts w:ascii="Century Gothic" w:eastAsia="Century Gothic" w:hAnsi="Century Gothic" w:cs="Century Gothic"/>
          <w:sz w:val="24"/>
          <w:szCs w:val="24"/>
        </w:rPr>
      </w:pPr>
    </w:p>
    <w:p w14:paraId="1C51C769" w14:textId="77777777" w:rsidR="00F12A7F" w:rsidRDefault="00F12A7F">
      <w:pPr>
        <w:spacing w:after="80" w:line="240" w:lineRule="auto"/>
        <w:rPr>
          <w:rFonts w:ascii="Century Gothic" w:eastAsia="Century Gothic" w:hAnsi="Century Gothic" w:cs="Century Gothic"/>
          <w:sz w:val="24"/>
          <w:szCs w:val="24"/>
        </w:rPr>
      </w:pPr>
    </w:p>
    <w:p w14:paraId="085BC749" w14:textId="77777777" w:rsidR="00F12A7F" w:rsidRDefault="00F12A7F">
      <w:pPr>
        <w:spacing w:after="80" w:line="240" w:lineRule="auto"/>
        <w:rPr>
          <w:rFonts w:ascii="Century Gothic" w:eastAsia="Century Gothic" w:hAnsi="Century Gothic" w:cs="Century Gothic"/>
          <w:sz w:val="24"/>
          <w:szCs w:val="24"/>
        </w:rPr>
      </w:pPr>
    </w:p>
    <w:p w14:paraId="46DBD0DE" w14:textId="36D89371" w:rsidR="00F12A7F" w:rsidRPr="00AB7BC1" w:rsidRDefault="00194B14" w:rsidP="00AB7BC1">
      <w:pPr>
        <w:spacing w:after="80" w:line="240" w:lineRule="auto"/>
        <w:rPr>
          <w:rFonts w:ascii="Century Gothic" w:eastAsia="Century Gothic" w:hAnsi="Century Gothic" w:cs="Century Gothic"/>
          <w:sz w:val="26"/>
          <w:szCs w:val="26"/>
        </w:rPr>
      </w:pPr>
      <w:r>
        <w:rPr>
          <w:rFonts w:ascii="Century Gothic" w:eastAsia="Century Gothic" w:hAnsi="Century Gothic" w:cs="Century Gothic"/>
          <w:b/>
          <w:sz w:val="26"/>
          <w:szCs w:val="26"/>
        </w:rPr>
        <w:t>SELLING POINTS:</w:t>
      </w:r>
    </w:p>
    <w:p w14:paraId="04728552" w14:textId="77777777" w:rsidR="00AB7BC1" w:rsidRPr="00AB7BC1" w:rsidRDefault="00AB7BC1" w:rsidP="00AB7BC1">
      <w:pPr>
        <w:numPr>
          <w:ilvl w:val="0"/>
          <w:numId w:val="1"/>
        </w:numPr>
        <w:spacing w:after="0" w:line="240" w:lineRule="auto"/>
        <w:rPr>
          <w:rFonts w:ascii="Century Gothic" w:hAnsi="Century Gothic" w:cs="Arial"/>
          <w:sz w:val="24"/>
          <w:szCs w:val="24"/>
        </w:rPr>
      </w:pPr>
      <w:bookmarkStart w:id="1" w:name="_gjdgxs" w:colFirst="0" w:colLast="0"/>
      <w:bookmarkEnd w:id="1"/>
      <w:r w:rsidRPr="00AB7BC1">
        <w:rPr>
          <w:rFonts w:ascii="Century Gothic" w:hAnsi="Century Gothic" w:cs="Arial"/>
          <w:sz w:val="24"/>
          <w:szCs w:val="24"/>
        </w:rPr>
        <w:t xml:space="preserve">In today’s busy, cliquey world it’s all too easy for kids to feel like they don’t matter, that they’re not one of the </w:t>
      </w:r>
      <w:proofErr w:type="gramStart"/>
      <w:r w:rsidRPr="00AB7BC1">
        <w:rPr>
          <w:rFonts w:ascii="Century Gothic" w:hAnsi="Century Gothic" w:cs="Arial"/>
          <w:sz w:val="24"/>
          <w:szCs w:val="24"/>
        </w:rPr>
        <w:t>crowd</w:t>
      </w:r>
      <w:proofErr w:type="gramEnd"/>
      <w:r w:rsidRPr="00AB7BC1">
        <w:rPr>
          <w:rFonts w:ascii="Century Gothic" w:hAnsi="Century Gothic" w:cs="Arial"/>
          <w:sz w:val="24"/>
          <w:szCs w:val="24"/>
        </w:rPr>
        <w:t xml:space="preserve">, that they’re ‘invisible’. This is the perfect book to offer them hope and show them that they </w:t>
      </w:r>
      <w:r w:rsidRPr="00AB7BC1">
        <w:rPr>
          <w:rFonts w:ascii="Century Gothic" w:hAnsi="Century Gothic" w:cs="Arial"/>
          <w:i/>
          <w:sz w:val="24"/>
          <w:szCs w:val="24"/>
        </w:rPr>
        <w:t>do</w:t>
      </w:r>
      <w:r w:rsidRPr="00AB7BC1">
        <w:rPr>
          <w:rFonts w:ascii="Century Gothic" w:hAnsi="Century Gothic" w:cs="Arial"/>
          <w:sz w:val="24"/>
          <w:szCs w:val="24"/>
        </w:rPr>
        <w:t xml:space="preserve"> matter, and that the right people will </w:t>
      </w:r>
      <w:r w:rsidRPr="00AB7BC1">
        <w:rPr>
          <w:rFonts w:ascii="Century Gothic" w:hAnsi="Century Gothic" w:cs="Arial"/>
          <w:i/>
          <w:sz w:val="24"/>
          <w:szCs w:val="24"/>
        </w:rPr>
        <w:t xml:space="preserve">see </w:t>
      </w:r>
      <w:r w:rsidRPr="00AB7BC1">
        <w:rPr>
          <w:rFonts w:ascii="Century Gothic" w:hAnsi="Century Gothic" w:cs="Arial"/>
          <w:sz w:val="24"/>
          <w:szCs w:val="24"/>
        </w:rPr>
        <w:t>them.</w:t>
      </w:r>
    </w:p>
    <w:p w14:paraId="387155D5" w14:textId="77777777" w:rsidR="00AB7BC1" w:rsidRPr="00AB7BC1" w:rsidRDefault="00AB7BC1" w:rsidP="00AB7BC1">
      <w:pPr>
        <w:numPr>
          <w:ilvl w:val="0"/>
          <w:numId w:val="1"/>
        </w:numPr>
        <w:spacing w:after="0" w:line="240" w:lineRule="auto"/>
        <w:rPr>
          <w:rFonts w:ascii="Century Gothic" w:hAnsi="Century Gothic" w:cs="Arial"/>
          <w:sz w:val="24"/>
          <w:szCs w:val="24"/>
        </w:rPr>
      </w:pPr>
      <w:r w:rsidRPr="00AB7BC1">
        <w:rPr>
          <w:rFonts w:ascii="Century Gothic" w:hAnsi="Century Gothic" w:cs="Arial"/>
          <w:sz w:val="24"/>
          <w:szCs w:val="24"/>
        </w:rPr>
        <w:t>Written by award-winning and best-selling author Adam Wallace, and inspired by his own experiences as a child, this is story that comes straight from the heart.</w:t>
      </w:r>
    </w:p>
    <w:p w14:paraId="6EF6AB4F" w14:textId="77777777" w:rsidR="00AB7BC1" w:rsidRPr="00AB7BC1" w:rsidRDefault="00AB7BC1" w:rsidP="00AB7BC1">
      <w:pPr>
        <w:numPr>
          <w:ilvl w:val="0"/>
          <w:numId w:val="1"/>
        </w:numPr>
        <w:spacing w:after="0" w:line="240" w:lineRule="auto"/>
        <w:rPr>
          <w:rFonts w:ascii="Century Gothic" w:hAnsi="Century Gothic" w:cs="Arial"/>
          <w:sz w:val="24"/>
          <w:szCs w:val="24"/>
        </w:rPr>
      </w:pPr>
      <w:r w:rsidRPr="00AB7BC1">
        <w:rPr>
          <w:rFonts w:ascii="Century Gothic" w:hAnsi="Century Gothic" w:cs="Arial"/>
          <w:sz w:val="24"/>
          <w:szCs w:val="24"/>
        </w:rPr>
        <w:t>A valuable resource for teachers, parents and counsellors.</w:t>
      </w:r>
    </w:p>
    <w:p w14:paraId="0816FB3A" w14:textId="77777777" w:rsidR="00AB7BC1" w:rsidRPr="00AB7BC1" w:rsidRDefault="00AB7BC1" w:rsidP="00AB7BC1">
      <w:pPr>
        <w:numPr>
          <w:ilvl w:val="0"/>
          <w:numId w:val="1"/>
        </w:numPr>
        <w:spacing w:after="0" w:line="240" w:lineRule="auto"/>
        <w:rPr>
          <w:rFonts w:ascii="Century Gothic" w:hAnsi="Century Gothic" w:cs="Arial"/>
          <w:sz w:val="24"/>
          <w:szCs w:val="24"/>
        </w:rPr>
      </w:pPr>
      <w:r w:rsidRPr="00AB7BC1">
        <w:rPr>
          <w:rFonts w:ascii="Century Gothic" w:hAnsi="Century Gothic" w:cs="Arial"/>
          <w:sz w:val="24"/>
          <w:szCs w:val="24"/>
        </w:rPr>
        <w:t>Incorporates the idea of ‘paying it forward’, a concept made popular by the film of the same name, that taps into the power of kindness and generosity — key elements in developing emotional resilience.</w:t>
      </w:r>
    </w:p>
    <w:p w14:paraId="79E8A964" w14:textId="77777777" w:rsidR="00F12A7F" w:rsidRDefault="00F12A7F" w:rsidP="00AB7BC1">
      <w:pPr>
        <w:pBdr>
          <w:top w:val="nil"/>
          <w:left w:val="nil"/>
          <w:bottom w:val="nil"/>
          <w:right w:val="nil"/>
          <w:between w:val="nil"/>
        </w:pBdr>
        <w:spacing w:after="0" w:line="240" w:lineRule="auto"/>
        <w:ind w:left="720"/>
        <w:contextualSpacing/>
        <w:rPr>
          <w:color w:val="000000"/>
          <w:sz w:val="24"/>
          <w:szCs w:val="24"/>
        </w:rPr>
      </w:pPr>
    </w:p>
    <w:p w14:paraId="6DB74BE0" w14:textId="77777777" w:rsidR="00F12A7F" w:rsidRDefault="00F12A7F">
      <w:pPr>
        <w:pBdr>
          <w:top w:val="nil"/>
          <w:left w:val="nil"/>
          <w:bottom w:val="nil"/>
          <w:right w:val="nil"/>
          <w:between w:val="nil"/>
        </w:pBdr>
        <w:spacing w:after="0" w:line="240" w:lineRule="auto"/>
        <w:ind w:left="720" w:hanging="720"/>
        <w:rPr>
          <w:rFonts w:ascii="Century Gothic" w:eastAsia="Century Gothic" w:hAnsi="Century Gothic" w:cs="Century Gothic"/>
          <w:color w:val="000000"/>
          <w:sz w:val="24"/>
          <w:szCs w:val="24"/>
        </w:rPr>
      </w:pPr>
    </w:p>
    <w:p w14:paraId="2BE6B59B" w14:textId="77777777" w:rsidR="00F12A7F" w:rsidRDefault="00F12A7F">
      <w:pPr>
        <w:pBdr>
          <w:top w:val="nil"/>
          <w:left w:val="nil"/>
          <w:bottom w:val="nil"/>
          <w:right w:val="nil"/>
          <w:between w:val="nil"/>
        </w:pBdr>
        <w:spacing w:after="80" w:line="240" w:lineRule="auto"/>
        <w:ind w:left="720" w:hanging="720"/>
        <w:rPr>
          <w:rFonts w:ascii="Century Gothic" w:eastAsia="Century Gothic" w:hAnsi="Century Gothic" w:cs="Century Gothic"/>
          <w:color w:val="000000"/>
          <w:sz w:val="24"/>
          <w:szCs w:val="24"/>
        </w:rPr>
      </w:pPr>
    </w:p>
    <w:p w14:paraId="4CD1BE12" w14:textId="77777777" w:rsidR="00F12A7F" w:rsidRDefault="00194B14">
      <w:pPr>
        <w:spacing w:after="80" w:line="240" w:lineRule="auto"/>
        <w:rPr>
          <w:rFonts w:ascii="Century Gothic" w:eastAsia="Century Gothic" w:hAnsi="Century Gothic" w:cs="Century Gothic"/>
          <w:sz w:val="26"/>
          <w:szCs w:val="26"/>
        </w:rPr>
      </w:pPr>
      <w:r>
        <w:rPr>
          <w:rFonts w:ascii="Century Gothic" w:eastAsia="Century Gothic" w:hAnsi="Century Gothic" w:cs="Century Gothic"/>
          <w:b/>
          <w:sz w:val="26"/>
          <w:szCs w:val="26"/>
        </w:rPr>
        <w:t>WRITING STYLE:</w:t>
      </w:r>
    </w:p>
    <w:p w14:paraId="25758C50" w14:textId="77777777" w:rsidR="00F12A7F"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Gentle with a touch of whimsy</w:t>
      </w:r>
    </w:p>
    <w:p w14:paraId="29948F63" w14:textId="77777777" w:rsidR="00F12A7F" w:rsidRDefault="00F12A7F">
      <w:pPr>
        <w:spacing w:after="80" w:line="240" w:lineRule="auto"/>
        <w:rPr>
          <w:rFonts w:ascii="Century Gothic" w:eastAsia="Century Gothic" w:hAnsi="Century Gothic" w:cs="Century Gothic"/>
          <w:sz w:val="24"/>
          <w:szCs w:val="24"/>
        </w:rPr>
      </w:pPr>
    </w:p>
    <w:p w14:paraId="434D96E4" w14:textId="77777777" w:rsidR="00F12A7F" w:rsidRDefault="00194B14">
      <w:pPr>
        <w:spacing w:after="80" w:line="24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ILLUSTRATION STYLE:</w:t>
      </w:r>
    </w:p>
    <w:p w14:paraId="12A27F13" w14:textId="77777777" w:rsidR="00F12A7F"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Tender and emotional imagery created with pencils, watercolours and digital.</w:t>
      </w:r>
    </w:p>
    <w:p w14:paraId="7EF1B1FF" w14:textId="77777777" w:rsidR="00F12A7F" w:rsidRDefault="00F12A7F">
      <w:pPr>
        <w:spacing w:after="80" w:line="240" w:lineRule="auto"/>
        <w:rPr>
          <w:rFonts w:ascii="Century Gothic" w:eastAsia="Century Gothic" w:hAnsi="Century Gothic" w:cs="Century Gothic"/>
          <w:b/>
          <w:sz w:val="24"/>
          <w:szCs w:val="24"/>
        </w:rPr>
      </w:pPr>
    </w:p>
    <w:p w14:paraId="19468963" w14:textId="77777777" w:rsidR="00F12A7F" w:rsidRDefault="00194B14">
      <w:pPr>
        <w:spacing w:after="80" w:line="240" w:lineRule="auto"/>
        <w:rPr>
          <w:rFonts w:ascii="Century Gothic" w:eastAsia="Century Gothic" w:hAnsi="Century Gothic" w:cs="Century Gothic"/>
          <w:sz w:val="26"/>
          <w:szCs w:val="26"/>
        </w:rPr>
      </w:pPr>
      <w:r>
        <w:rPr>
          <w:rFonts w:ascii="Century Gothic" w:eastAsia="Century Gothic" w:hAnsi="Century Gothic" w:cs="Century Gothic"/>
          <w:b/>
          <w:sz w:val="26"/>
          <w:szCs w:val="26"/>
        </w:rPr>
        <w:t xml:space="preserve">AUTHOR MOTIVATION: </w:t>
      </w:r>
    </w:p>
    <w:p w14:paraId="42115748" w14:textId="77777777" w:rsidR="00F12A7F"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To write a story for the kids that feel left out, that feel like they don’t have a voice, and for them to see that maybe, sometimes, it’s just that the wrong people are listening.</w:t>
      </w:r>
    </w:p>
    <w:p w14:paraId="2E4E4777" w14:textId="77777777" w:rsidR="00F12A7F" w:rsidRDefault="00F12A7F">
      <w:pPr>
        <w:spacing w:after="80" w:line="240" w:lineRule="auto"/>
        <w:rPr>
          <w:rFonts w:ascii="Century Gothic" w:eastAsia="Century Gothic" w:hAnsi="Century Gothic" w:cs="Century Gothic"/>
          <w:b/>
          <w:sz w:val="26"/>
          <w:szCs w:val="26"/>
        </w:rPr>
      </w:pPr>
    </w:p>
    <w:p w14:paraId="0C185FB3" w14:textId="77777777" w:rsidR="00F12A7F" w:rsidRDefault="00194B14">
      <w:pPr>
        <w:spacing w:after="80" w:line="240" w:lineRule="auto"/>
        <w:rPr>
          <w:rFonts w:ascii="Century Gothic" w:eastAsia="Century Gothic" w:hAnsi="Century Gothic" w:cs="Century Gothic"/>
          <w:sz w:val="26"/>
          <w:szCs w:val="26"/>
        </w:rPr>
      </w:pPr>
      <w:r>
        <w:rPr>
          <w:rFonts w:ascii="Century Gothic" w:eastAsia="Century Gothic" w:hAnsi="Century Gothic" w:cs="Century Gothic"/>
          <w:b/>
          <w:sz w:val="26"/>
          <w:szCs w:val="26"/>
        </w:rPr>
        <w:t>AUTHOR &amp; ILLUSTRATOR BACKGROUND:</w:t>
      </w:r>
    </w:p>
    <w:p w14:paraId="1E1C03BC" w14:textId="53F4AE24" w:rsidR="00F12A7F" w:rsidRDefault="00194B14">
      <w:pPr>
        <w:spacing w:after="80" w:line="240" w:lineRule="auto"/>
        <w:rPr>
          <w:rFonts w:ascii="Century Gothic" w:eastAsia="Century Gothic" w:hAnsi="Century Gothic" w:cs="Century Gothic"/>
          <w:sz w:val="24"/>
          <w:szCs w:val="24"/>
        </w:rPr>
      </w:pPr>
      <w:r w:rsidRPr="00D512CD">
        <w:rPr>
          <w:rFonts w:ascii="Century Gothic" w:eastAsia="Century Gothic" w:hAnsi="Century Gothic" w:cs="Century Gothic"/>
          <w:i/>
          <w:sz w:val="24"/>
          <w:szCs w:val="24"/>
        </w:rPr>
        <w:t>Author</w:t>
      </w:r>
      <w:r w:rsidR="00D512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Adam Wallace’s background is a fridge, a pantry and a slight view of a corridor. He is also a </w:t>
      </w:r>
      <w:r w:rsidRPr="00D512CD">
        <w:rPr>
          <w:rFonts w:ascii="Century Gothic" w:eastAsia="Century Gothic" w:hAnsi="Century Gothic" w:cs="Century Gothic"/>
          <w:i/>
          <w:sz w:val="24"/>
          <w:szCs w:val="24"/>
        </w:rPr>
        <w:t>New York Times</w:t>
      </w:r>
      <w:r>
        <w:rPr>
          <w:rFonts w:ascii="Century Gothic" w:eastAsia="Century Gothic" w:hAnsi="Century Gothic" w:cs="Century Gothic"/>
          <w:sz w:val="24"/>
          <w:szCs w:val="24"/>
        </w:rPr>
        <w:t xml:space="preserve"> and </w:t>
      </w:r>
      <w:r w:rsidRPr="00D512CD">
        <w:rPr>
          <w:rFonts w:ascii="Century Gothic" w:eastAsia="Century Gothic" w:hAnsi="Century Gothic" w:cs="Century Gothic"/>
          <w:i/>
          <w:sz w:val="24"/>
          <w:szCs w:val="24"/>
        </w:rPr>
        <w:t xml:space="preserve">USA Today </w:t>
      </w:r>
      <w:r>
        <w:rPr>
          <w:rFonts w:ascii="Century Gothic" w:eastAsia="Century Gothic" w:hAnsi="Century Gothic" w:cs="Century Gothic"/>
          <w:sz w:val="24"/>
          <w:szCs w:val="24"/>
        </w:rPr>
        <w:t>bestselling author based in Melbourne. Adam’s books have sold over 900,000 copies, and have been shortlisted for awards in Australia and America. Adam used to be an engineer and Primary School teacher, until he realised both of those jobs required writing reports, and he doesn’t like writing reports. So he turned to children’s books instead!</w:t>
      </w:r>
    </w:p>
    <w:p w14:paraId="33C8157F" w14:textId="77777777" w:rsidR="00F12A7F" w:rsidRDefault="00F12A7F">
      <w:pPr>
        <w:spacing w:after="80" w:line="240" w:lineRule="auto"/>
        <w:rPr>
          <w:rFonts w:ascii="Century Gothic" w:eastAsia="Century Gothic" w:hAnsi="Century Gothic" w:cs="Century Gothic"/>
          <w:sz w:val="24"/>
          <w:szCs w:val="24"/>
        </w:rPr>
      </w:pPr>
    </w:p>
    <w:p w14:paraId="1DED6695" w14:textId="705D79B0" w:rsidR="00F12A7F" w:rsidRDefault="00194B14">
      <w:pPr>
        <w:spacing w:after="80" w:line="240" w:lineRule="auto"/>
        <w:rPr>
          <w:rFonts w:ascii="Century Gothic" w:eastAsia="Century Gothic" w:hAnsi="Century Gothic" w:cs="Century Gothic"/>
          <w:sz w:val="24"/>
          <w:szCs w:val="24"/>
        </w:rPr>
      </w:pPr>
      <w:r w:rsidRPr="00D512CD">
        <w:rPr>
          <w:rFonts w:ascii="Century Gothic" w:eastAsia="Century Gothic" w:hAnsi="Century Gothic" w:cs="Century Gothic"/>
          <w:i/>
          <w:sz w:val="24"/>
          <w:szCs w:val="24"/>
        </w:rPr>
        <w:t>Illustrator</w:t>
      </w:r>
      <w:r w:rsidR="00D512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When Giuseppe was a little boy he loved solving problems, making cool drawings, stories and games. He loved movies so much that when he grew up he started a long</w:t>
      </w:r>
      <w:r w:rsidR="004F1B0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wandering adventure into computer graphics, games, feature film visual effects and IT but he then rea</w:t>
      </w:r>
      <w:r w:rsidR="00D512CD">
        <w:rPr>
          <w:rFonts w:ascii="Century Gothic" w:eastAsia="Century Gothic" w:hAnsi="Century Gothic" w:cs="Century Gothic"/>
          <w:sz w:val="24"/>
          <w:szCs w:val="24"/>
        </w:rPr>
        <w:t>lised he was missing something —</w:t>
      </w:r>
      <w:r>
        <w:rPr>
          <w:rFonts w:ascii="Century Gothic" w:eastAsia="Century Gothic" w:hAnsi="Century Gothic" w:cs="Century Gothic"/>
          <w:sz w:val="24"/>
          <w:szCs w:val="24"/>
        </w:rPr>
        <w:t xml:space="preserve"> he wanted to make his own stories. After searching for new paths, Giuseppe soon found his</w:t>
      </w:r>
      <w:r w:rsidR="00D512CD">
        <w:rPr>
          <w:rFonts w:ascii="Century Gothic" w:eastAsia="Century Gothic" w:hAnsi="Century Gothic" w:cs="Century Gothic"/>
          <w:sz w:val="24"/>
          <w:szCs w:val="24"/>
        </w:rPr>
        <w:t xml:space="preserve"> home in Children’s Literature —</w:t>
      </w:r>
      <w:r>
        <w:rPr>
          <w:rFonts w:ascii="Century Gothic" w:eastAsia="Century Gothic" w:hAnsi="Century Gothic" w:cs="Century Gothic"/>
          <w:sz w:val="24"/>
          <w:szCs w:val="24"/>
        </w:rPr>
        <w:t xml:space="preserve"> he is feverishly illustrating and writing stories and can’t wait </w:t>
      </w:r>
      <w:r w:rsidR="004F1B09">
        <w:rPr>
          <w:rFonts w:ascii="Century Gothic" w:eastAsia="Century Gothic" w:hAnsi="Century Gothic" w:cs="Century Gothic"/>
          <w:sz w:val="24"/>
          <w:szCs w:val="24"/>
        </w:rPr>
        <w:t xml:space="preserve">to </w:t>
      </w:r>
      <w:r>
        <w:rPr>
          <w:rFonts w:ascii="Century Gothic" w:eastAsia="Century Gothic" w:hAnsi="Century Gothic" w:cs="Century Gothic"/>
          <w:sz w:val="24"/>
          <w:szCs w:val="24"/>
        </w:rPr>
        <w:t>delight people for many more years to come.</w:t>
      </w:r>
    </w:p>
    <w:p w14:paraId="37851382" w14:textId="77777777" w:rsidR="00F12A7F" w:rsidRDefault="00F12A7F">
      <w:pPr>
        <w:spacing w:after="80" w:line="240" w:lineRule="auto"/>
        <w:rPr>
          <w:rFonts w:ascii="Century Gothic" w:eastAsia="Century Gothic" w:hAnsi="Century Gothic" w:cs="Century Gothic"/>
          <w:sz w:val="17"/>
          <w:szCs w:val="17"/>
        </w:rPr>
      </w:pPr>
    </w:p>
    <w:p w14:paraId="074A309B" w14:textId="702C8545" w:rsidR="00595178" w:rsidRDefault="00194B14">
      <w:pPr>
        <w:spacing w:after="8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701AC76" w14:textId="77777777" w:rsidR="00595178" w:rsidRDefault="00595178">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p w14:paraId="21E52E43" w14:textId="77777777" w:rsidR="00F12A7F" w:rsidRDefault="00F12A7F">
      <w:pPr>
        <w:spacing w:after="80" w:line="240" w:lineRule="auto"/>
        <w:rPr>
          <w:rFonts w:ascii="Century Gothic" w:eastAsia="Century Gothic" w:hAnsi="Century Gothic" w:cs="Century Gothic"/>
          <w:sz w:val="24"/>
          <w:szCs w:val="24"/>
        </w:rPr>
      </w:pPr>
    </w:p>
    <w:p w14:paraId="44375DA2" w14:textId="77777777" w:rsidR="00F12A7F" w:rsidRDefault="00194B14">
      <w:pPr>
        <w:spacing w:after="80" w:line="240" w:lineRule="auto"/>
        <w:rPr>
          <w:rFonts w:ascii="Century Gothic" w:eastAsia="Century Gothic" w:hAnsi="Century Gothic" w:cs="Century Gothic"/>
          <w:b/>
          <w:sz w:val="26"/>
          <w:szCs w:val="26"/>
        </w:rPr>
      </w:pPr>
      <w:r>
        <w:rPr>
          <w:rFonts w:ascii="Century Gothic" w:eastAsia="Century Gothic" w:hAnsi="Century Gothic" w:cs="Century Gothic"/>
          <w:b/>
          <w:sz w:val="26"/>
          <w:szCs w:val="26"/>
        </w:rPr>
        <w:t>INTERVIEW:</w:t>
      </w:r>
    </w:p>
    <w:p w14:paraId="1B0FF9F4" w14:textId="77777777" w:rsidR="00F12A7F" w:rsidRDefault="00194B14">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AUTHOR</w:t>
      </w:r>
    </w:p>
    <w:p w14:paraId="4EF4C0E9"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is the inspiration for this story?</w:t>
      </w:r>
    </w:p>
    <w:p w14:paraId="1E99781F"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 was speaking to a child who had played basketball at school that day, and she was saying that no one ever passed the ball to her. It got me thinking that a lot of kids would feel that way, that no matter what they do, it feels like they aren’t seen, by other kids, by teachers, or even by family. Those kids have a voice that is just as important as anyone else’s, and I wanted this to be a book to let them know that. To let them know that there are people out there who will hear and see them, and to let them know that their thoughts and ideas and jokes are worthy.</w:t>
      </w:r>
    </w:p>
    <w:p w14:paraId="00A21010" w14:textId="77777777" w:rsidR="00F12A7F" w:rsidRDefault="00F12A7F">
      <w:pPr>
        <w:spacing w:after="0" w:line="240" w:lineRule="auto"/>
        <w:rPr>
          <w:rFonts w:ascii="Century Gothic" w:eastAsia="Century Gothic" w:hAnsi="Century Gothic" w:cs="Century Gothic"/>
          <w:sz w:val="24"/>
          <w:szCs w:val="24"/>
        </w:rPr>
      </w:pPr>
    </w:p>
    <w:p w14:paraId="644EDE46" w14:textId="77777777" w:rsidR="00F12A7F" w:rsidRDefault="00F12A7F">
      <w:pPr>
        <w:spacing w:after="0" w:line="240" w:lineRule="auto"/>
        <w:rPr>
          <w:rFonts w:ascii="Century Gothic" w:eastAsia="Century Gothic" w:hAnsi="Century Gothic" w:cs="Century Gothic"/>
          <w:sz w:val="24"/>
          <w:szCs w:val="24"/>
        </w:rPr>
      </w:pPr>
    </w:p>
    <w:p w14:paraId="40B20091"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was the most rewarding part of this project?</w:t>
      </w:r>
    </w:p>
    <w:p w14:paraId="07CC9784"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Writing it. And seeing it come to life with Giuseppe’s illustrations. </w:t>
      </w:r>
    </w:p>
    <w:p w14:paraId="4EDD5874" w14:textId="77777777" w:rsidR="00F12A7F" w:rsidRDefault="00F12A7F">
      <w:pPr>
        <w:spacing w:after="0" w:line="240" w:lineRule="auto"/>
        <w:rPr>
          <w:rFonts w:ascii="Century Gothic" w:eastAsia="Century Gothic" w:hAnsi="Century Gothic" w:cs="Century Gothic"/>
          <w:sz w:val="24"/>
          <w:szCs w:val="24"/>
        </w:rPr>
      </w:pPr>
    </w:p>
    <w:p w14:paraId="1C972825" w14:textId="77777777" w:rsidR="00F12A7F" w:rsidRDefault="00F12A7F">
      <w:pPr>
        <w:spacing w:after="0" w:line="240" w:lineRule="auto"/>
        <w:rPr>
          <w:rFonts w:ascii="Century Gothic" w:eastAsia="Century Gothic" w:hAnsi="Century Gothic" w:cs="Century Gothic"/>
          <w:sz w:val="24"/>
          <w:szCs w:val="24"/>
        </w:rPr>
      </w:pPr>
    </w:p>
    <w:p w14:paraId="6DEBCA49" w14:textId="77777777" w:rsidR="00F12A7F" w:rsidRDefault="00F12A7F">
      <w:pPr>
        <w:spacing w:after="0" w:line="240" w:lineRule="auto"/>
        <w:rPr>
          <w:rFonts w:ascii="Century Gothic" w:eastAsia="Century Gothic" w:hAnsi="Century Gothic" w:cs="Century Gothic"/>
          <w:sz w:val="24"/>
          <w:szCs w:val="24"/>
        </w:rPr>
      </w:pPr>
    </w:p>
    <w:p w14:paraId="09BC513A"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was the most challenging part of this project?</w:t>
      </w:r>
    </w:p>
    <w:p w14:paraId="1884D78B"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 generally, well pretty much always, write stories that are light, funny, and a little bit crazy, so this was a departure from that. The biggest challenge was writing a story that not only got across the message I wanted to, but that also was interesting enough and light enough that children would enjoy reading it. Because if they don’t enjoy it, the message is redundant anyway.</w:t>
      </w:r>
    </w:p>
    <w:p w14:paraId="3B4DAF30" w14:textId="77777777" w:rsidR="00F12A7F" w:rsidRDefault="00F12A7F">
      <w:pPr>
        <w:spacing w:after="0" w:line="240" w:lineRule="auto"/>
        <w:rPr>
          <w:rFonts w:ascii="Century Gothic" w:eastAsia="Century Gothic" w:hAnsi="Century Gothic" w:cs="Century Gothic"/>
          <w:sz w:val="24"/>
          <w:szCs w:val="24"/>
        </w:rPr>
      </w:pPr>
    </w:p>
    <w:p w14:paraId="2E46870D" w14:textId="77777777" w:rsidR="00F12A7F" w:rsidRDefault="00F12A7F">
      <w:pPr>
        <w:spacing w:after="0" w:line="240" w:lineRule="auto"/>
        <w:rPr>
          <w:rFonts w:ascii="Century Gothic" w:eastAsia="Century Gothic" w:hAnsi="Century Gothic" w:cs="Century Gothic"/>
          <w:sz w:val="24"/>
          <w:szCs w:val="24"/>
        </w:rPr>
      </w:pPr>
    </w:p>
    <w:p w14:paraId="62B7C38E" w14:textId="77777777" w:rsidR="00F12A7F" w:rsidRDefault="00194B14">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ILLUSTRATOR</w:t>
      </w:r>
    </w:p>
    <w:p w14:paraId="3ED60384"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media do you use to create your illustrations? Briefly describe your process.</w:t>
      </w:r>
    </w:p>
    <w:p w14:paraId="3351AC21" w14:textId="4D4FF45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 used pencils and watercolours on multiple sheets of paper and then co</w:t>
      </w:r>
      <w:r w:rsidR="00D512CD">
        <w:rPr>
          <w:rFonts w:ascii="Century Gothic" w:eastAsia="Century Gothic" w:hAnsi="Century Gothic" w:cs="Century Gothic"/>
          <w:sz w:val="24"/>
          <w:szCs w:val="24"/>
        </w:rPr>
        <w:t>llaged them all together using P</w:t>
      </w:r>
      <w:r>
        <w:rPr>
          <w:rFonts w:ascii="Century Gothic" w:eastAsia="Century Gothic" w:hAnsi="Century Gothic" w:cs="Century Gothic"/>
          <w:sz w:val="24"/>
          <w:szCs w:val="24"/>
        </w:rPr>
        <w:t>hotoshop. This way I was able to experiment freely with different line styles and approaches with paint. I really wanted to create an emotional experience and in most instances didn’t really know how I was going to do it. The computer allowed me to have the freedom to make mistakes at all stages of the process without having to lose too much time correcting them or exploring other ways to solve it.</w:t>
      </w:r>
    </w:p>
    <w:p w14:paraId="5F454B46" w14:textId="77777777" w:rsidR="00F12A7F" w:rsidRDefault="00F12A7F">
      <w:pPr>
        <w:spacing w:after="0" w:line="240" w:lineRule="auto"/>
        <w:rPr>
          <w:rFonts w:ascii="Century Gothic" w:eastAsia="Century Gothic" w:hAnsi="Century Gothic" w:cs="Century Gothic"/>
          <w:sz w:val="24"/>
          <w:szCs w:val="24"/>
        </w:rPr>
      </w:pPr>
    </w:p>
    <w:p w14:paraId="00659BBE"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was the most rewarding part of this project?</w:t>
      </w:r>
    </w:p>
    <w:p w14:paraId="55147D4C" w14:textId="7A5D9D59"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Well, I’d have to say two things. Firstly, receiving Adam’s text. I was completely captured and moved by the text and felt so privileged to be asked to help bring his text to life. Secondly, actually finishing the project. After my initial reaction to the text and how I strongly I felt, I then realised how big a </w:t>
      </w:r>
      <w:r w:rsidR="00D512CD">
        <w:rPr>
          <w:rFonts w:ascii="Century Gothic" w:eastAsia="Century Gothic" w:hAnsi="Century Gothic" w:cs="Century Gothic"/>
          <w:sz w:val="24"/>
          <w:szCs w:val="24"/>
        </w:rPr>
        <w:t>challenge this was going to be —</w:t>
      </w:r>
      <w:r>
        <w:rPr>
          <w:rFonts w:ascii="Century Gothic" w:eastAsia="Century Gothic" w:hAnsi="Century Gothic" w:cs="Century Gothic"/>
          <w:sz w:val="24"/>
          <w:szCs w:val="24"/>
        </w:rPr>
        <w:t xml:space="preserve"> I felt I had to dig deeper and reach higher than I had ever before.</w:t>
      </w:r>
    </w:p>
    <w:p w14:paraId="0E17AC13" w14:textId="77777777" w:rsidR="00F12A7F" w:rsidRDefault="00F12A7F">
      <w:pPr>
        <w:spacing w:after="0" w:line="240" w:lineRule="auto"/>
        <w:rPr>
          <w:rFonts w:ascii="Century Gothic" w:eastAsia="Century Gothic" w:hAnsi="Century Gothic" w:cs="Century Gothic"/>
          <w:sz w:val="24"/>
          <w:szCs w:val="24"/>
        </w:rPr>
      </w:pPr>
    </w:p>
    <w:p w14:paraId="3D310023" w14:textId="77777777"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 was the most challenging part of this project?</w:t>
      </w:r>
    </w:p>
    <w:p w14:paraId="1BDF1123" w14:textId="73F4AB75"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When I read Adam’s text I felt so strongly about its expansive and hopeful message. The message was bigger than just two characters. I started to think about who this book was for and I wanted it to be for everyone. How could I create imagery that connected with not just those that feel invisible, but all those around them</w:t>
      </w:r>
      <w:r w:rsidR="004F1B09">
        <w:rPr>
          <w:rFonts w:ascii="Century Gothic" w:eastAsia="Century Gothic" w:hAnsi="Century Gothic" w:cs="Century Gothic"/>
          <w:sz w:val="24"/>
          <w:szCs w:val="24"/>
        </w:rPr>
        <w:t>?</w:t>
      </w:r>
    </w:p>
    <w:p w14:paraId="57A13E0F" w14:textId="77777777" w:rsidR="00F12A7F" w:rsidRDefault="00F12A7F">
      <w:pPr>
        <w:spacing w:after="0" w:line="240" w:lineRule="auto"/>
        <w:rPr>
          <w:rFonts w:ascii="Century Gothic" w:eastAsia="Century Gothic" w:hAnsi="Century Gothic" w:cs="Century Gothic"/>
          <w:sz w:val="24"/>
          <w:szCs w:val="24"/>
        </w:rPr>
      </w:pPr>
    </w:p>
    <w:p w14:paraId="5FD6B730" w14:textId="55199DDB" w:rsidR="00F12A7F" w:rsidRDefault="00194B1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One of the key ideas was what does Molly do? How does she make Jerry feel visible</w:t>
      </w:r>
      <w:r w:rsidR="00D512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and could other kids do this? I felt that it wasn’t what she said</w:t>
      </w:r>
      <w:r w:rsidR="00D512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it was that she saw him and then she listened. I loved the simplicity of this</w:t>
      </w:r>
      <w:r w:rsidR="00D512C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because in this age of superheroes with superpowers</w:t>
      </w:r>
      <w:r w:rsidR="004F1B0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many kids can come to the rescue for those kids that feel invisible. We are superheroes. We already have super powers</w:t>
      </w:r>
      <w:r w:rsidR="00D512CD">
        <w:rPr>
          <w:rFonts w:ascii="Century Gothic" w:eastAsia="Century Gothic" w:hAnsi="Century Gothic" w:cs="Century Gothic"/>
          <w:sz w:val="24"/>
          <w:szCs w:val="24"/>
        </w:rPr>
        <w:t>. W</w:t>
      </w:r>
      <w:r>
        <w:rPr>
          <w:rFonts w:ascii="Century Gothic" w:eastAsia="Century Gothic" w:hAnsi="Century Gothic" w:cs="Century Gothic"/>
          <w:sz w:val="24"/>
          <w:szCs w:val="24"/>
        </w:rPr>
        <w:t>e can use our eyes</w:t>
      </w:r>
      <w:r w:rsidR="00D512CD">
        <w:rPr>
          <w:rFonts w:ascii="Century Gothic" w:eastAsia="Century Gothic" w:hAnsi="Century Gothic" w:cs="Century Gothic"/>
          <w:sz w:val="24"/>
          <w:szCs w:val="24"/>
        </w:rPr>
        <w:t xml:space="preserve"> and then we can use our ears … </w:t>
      </w:r>
      <w:r>
        <w:rPr>
          <w:rFonts w:ascii="Century Gothic" w:eastAsia="Century Gothic" w:hAnsi="Century Gothic" w:cs="Century Gothic"/>
          <w:sz w:val="24"/>
          <w:szCs w:val="24"/>
        </w:rPr>
        <w:t>and for those that feel invisible, that is life changing.</w:t>
      </w:r>
    </w:p>
    <w:p w14:paraId="4B3EA24D" w14:textId="77777777" w:rsidR="00F12A7F" w:rsidRDefault="00F12A7F">
      <w:pPr>
        <w:spacing w:after="0" w:line="240" w:lineRule="auto"/>
        <w:rPr>
          <w:rFonts w:ascii="Century Gothic" w:eastAsia="Century Gothic" w:hAnsi="Century Gothic" w:cs="Century Gothic"/>
          <w:sz w:val="24"/>
          <w:szCs w:val="24"/>
        </w:rPr>
      </w:pPr>
    </w:p>
    <w:p w14:paraId="40053955" w14:textId="16422993" w:rsidR="00595178" w:rsidRDefault="00595178">
      <w:pPr>
        <w:rPr>
          <w:rFonts w:ascii="Century Gothic" w:eastAsia="Century Gothic" w:hAnsi="Century Gothic" w:cs="Century Gothic"/>
          <w:b/>
          <w:sz w:val="24"/>
          <w:szCs w:val="24"/>
        </w:rPr>
      </w:pPr>
      <w:r>
        <w:rPr>
          <w:rFonts w:ascii="Century Gothic" w:eastAsia="Century Gothic" w:hAnsi="Century Gothic" w:cs="Century Gothic"/>
          <w:b/>
          <w:sz w:val="24"/>
          <w:szCs w:val="24"/>
        </w:rPr>
        <w:br w:type="page"/>
      </w:r>
    </w:p>
    <w:p w14:paraId="0341A5E0" w14:textId="77777777" w:rsidR="005F6460" w:rsidRDefault="005F6460" w:rsidP="00D512CD">
      <w:pPr>
        <w:spacing w:after="0" w:line="240" w:lineRule="auto"/>
        <w:rPr>
          <w:rFonts w:ascii="Century Gothic" w:eastAsia="Century Gothic" w:hAnsi="Century Gothic" w:cs="Century Gothic"/>
          <w:b/>
          <w:sz w:val="24"/>
          <w:szCs w:val="24"/>
        </w:rPr>
      </w:pPr>
    </w:p>
    <w:p w14:paraId="64AD519C" w14:textId="77777777" w:rsidR="005F6460" w:rsidRDefault="005F6460">
      <w:pPr>
        <w:spacing w:after="80" w:line="240" w:lineRule="auto"/>
        <w:rPr>
          <w:rFonts w:ascii="Century Gothic" w:eastAsia="Century Gothic" w:hAnsi="Century Gothic" w:cs="Century Gothic"/>
          <w:b/>
          <w:sz w:val="24"/>
          <w:szCs w:val="24"/>
        </w:rPr>
      </w:pPr>
    </w:p>
    <w:p w14:paraId="044E95BF" w14:textId="645A4B65" w:rsidR="003A0150" w:rsidRPr="005F6460" w:rsidRDefault="00194B14" w:rsidP="005F6460">
      <w:pPr>
        <w:spacing w:after="80" w:line="240" w:lineRule="auto"/>
        <w:rPr>
          <w:rFonts w:ascii="Century Gothic" w:hAnsi="Century Gothic" w:cs="Arial"/>
          <w:b/>
          <w:u w:val="single"/>
        </w:rPr>
      </w:pPr>
      <w:r>
        <w:rPr>
          <w:rFonts w:ascii="Century Gothic" w:eastAsia="Century Gothic" w:hAnsi="Century Gothic" w:cs="Century Gothic"/>
          <w:b/>
          <w:sz w:val="24"/>
          <w:szCs w:val="24"/>
        </w:rPr>
        <w:t>TEACHER ACTIVITIES/NOTES</w:t>
      </w:r>
      <w:r w:rsidR="005F6460">
        <w:rPr>
          <w:rFonts w:ascii="Century Gothic" w:eastAsia="Century Gothic" w:hAnsi="Century Gothic" w:cs="Century Gothic"/>
          <w:b/>
          <w:sz w:val="24"/>
          <w:szCs w:val="24"/>
        </w:rPr>
        <w:t xml:space="preserve"> (</w:t>
      </w:r>
      <w:r w:rsidR="003A0150" w:rsidRPr="005F6460">
        <w:rPr>
          <w:rFonts w:ascii="Century Gothic" w:hAnsi="Century Gothic" w:cs="Arial"/>
          <w:b/>
          <w:u w:val="single"/>
        </w:rPr>
        <w:t>with links to the Foundation-2 Victoria Curriculum</w:t>
      </w:r>
      <w:r w:rsidR="005F6460">
        <w:rPr>
          <w:rFonts w:ascii="Century Gothic" w:hAnsi="Century Gothic" w:cs="Arial"/>
          <w:b/>
          <w:u w:val="single"/>
        </w:rPr>
        <w:t>)</w:t>
      </w:r>
    </w:p>
    <w:p w14:paraId="55D36600" w14:textId="77777777" w:rsidR="003A0150" w:rsidRPr="005F6460" w:rsidRDefault="003A0150" w:rsidP="003A0150">
      <w:pPr>
        <w:ind w:left="720"/>
        <w:rPr>
          <w:rFonts w:ascii="Century Gothic" w:hAnsi="Century Gothic" w:cs="Arial"/>
        </w:rPr>
      </w:pPr>
      <w:r w:rsidRPr="005F6460">
        <w:rPr>
          <w:rFonts w:ascii="Century Gothic" w:hAnsi="Century Gothic" w:cs="Arial"/>
        </w:rPr>
        <w:t>Respectful Relationships</w:t>
      </w:r>
    </w:p>
    <w:p w14:paraId="29FCEEE2" w14:textId="77777777" w:rsidR="003A0150" w:rsidRPr="005F6460" w:rsidRDefault="003A0150" w:rsidP="003A0150">
      <w:pPr>
        <w:ind w:left="720"/>
        <w:rPr>
          <w:rFonts w:ascii="Century Gothic" w:hAnsi="Century Gothic" w:cs="Arial"/>
        </w:rPr>
      </w:pPr>
      <w:r w:rsidRPr="005F6460">
        <w:rPr>
          <w:rFonts w:ascii="Century Gothic" w:hAnsi="Century Gothic" w:cs="Arial"/>
        </w:rPr>
        <w:t>Personal and Social Capability</w:t>
      </w:r>
    </w:p>
    <w:p w14:paraId="6765289E" w14:textId="77777777" w:rsidR="003A0150" w:rsidRPr="005F6460" w:rsidRDefault="003A0150" w:rsidP="003A0150">
      <w:pPr>
        <w:ind w:left="720"/>
        <w:rPr>
          <w:rFonts w:ascii="Century Gothic" w:hAnsi="Century Gothic" w:cs="Arial"/>
        </w:rPr>
      </w:pPr>
      <w:r w:rsidRPr="005F6460">
        <w:rPr>
          <w:rFonts w:ascii="Century Gothic" w:hAnsi="Century Gothic" w:cs="Arial"/>
        </w:rPr>
        <w:t>Ethical Capability</w:t>
      </w:r>
    </w:p>
    <w:p w14:paraId="2ED43168" w14:textId="77777777" w:rsidR="003A0150" w:rsidRPr="005F6460" w:rsidRDefault="003A0150" w:rsidP="003A0150">
      <w:pPr>
        <w:ind w:left="720"/>
        <w:rPr>
          <w:rFonts w:ascii="Century Gothic" w:hAnsi="Century Gothic" w:cs="Arial"/>
        </w:rPr>
      </w:pPr>
      <w:r w:rsidRPr="005F6460">
        <w:rPr>
          <w:rFonts w:ascii="Century Gothic" w:hAnsi="Century Gothic" w:cs="Arial"/>
        </w:rPr>
        <w:t>Arts</w:t>
      </w:r>
    </w:p>
    <w:p w14:paraId="1D782DDD" w14:textId="77777777" w:rsidR="003A0150" w:rsidRPr="005F6460" w:rsidRDefault="003A0150" w:rsidP="003A0150">
      <w:pPr>
        <w:ind w:left="720"/>
        <w:rPr>
          <w:rFonts w:ascii="Century Gothic" w:hAnsi="Century Gothic" w:cs="Arial"/>
        </w:rPr>
      </w:pPr>
      <w:r w:rsidRPr="005F6460">
        <w:rPr>
          <w:rFonts w:ascii="Century Gothic" w:hAnsi="Century Gothic" w:cs="Arial"/>
        </w:rPr>
        <w:t>English</w:t>
      </w:r>
    </w:p>
    <w:p w14:paraId="26842AEA" w14:textId="77777777" w:rsidR="003A0150" w:rsidRPr="005F6460" w:rsidRDefault="003A0150" w:rsidP="003A0150">
      <w:pPr>
        <w:ind w:left="720"/>
        <w:rPr>
          <w:rFonts w:ascii="Century Gothic" w:hAnsi="Century Gothic" w:cs="Arial"/>
        </w:rPr>
      </w:pPr>
    </w:p>
    <w:p w14:paraId="376F0C41" w14:textId="13D474D0" w:rsidR="003A0150" w:rsidRPr="005F6460" w:rsidRDefault="003A0150" w:rsidP="003A0150">
      <w:pPr>
        <w:ind w:left="720"/>
        <w:rPr>
          <w:rFonts w:ascii="Century Gothic" w:hAnsi="Century Gothic" w:cs="Arial"/>
        </w:rPr>
      </w:pPr>
      <w:r w:rsidRPr="005F6460">
        <w:rPr>
          <w:rFonts w:ascii="Century Gothic" w:hAnsi="Century Gothic" w:cs="Arial"/>
        </w:rPr>
        <w:t xml:space="preserve">(VCPSCSE001 and VCPSCSO007 and </w:t>
      </w:r>
      <w:r w:rsidRPr="005F6460">
        <w:rPr>
          <w:rFonts w:ascii="Century Gothic" w:hAnsi="Century Gothic" w:cs="Arial"/>
          <w:color w:val="000000" w:themeColor="text1"/>
        </w:rPr>
        <w:t>VCPSCSE008)</w:t>
      </w:r>
      <w:r w:rsidRPr="005F6460">
        <w:rPr>
          <w:rFonts w:ascii="Century Gothic" w:hAnsi="Century Gothic" w:cs="Arial"/>
        </w:rPr>
        <w:t xml:space="preserve"> Read the story and stop on each page to identify the specific emotions felt by each character. Use a different coloured post-it note for each emotion, or for each character.</w:t>
      </w:r>
    </w:p>
    <w:p w14:paraId="3A35EAC3" w14:textId="77777777" w:rsidR="003A0150" w:rsidRPr="005F6460" w:rsidRDefault="003A0150" w:rsidP="003A0150">
      <w:pPr>
        <w:ind w:left="720"/>
        <w:rPr>
          <w:rFonts w:ascii="Century Gothic" w:hAnsi="Century Gothic" w:cs="Arial"/>
        </w:rPr>
      </w:pPr>
    </w:p>
    <w:p w14:paraId="417C09D1" w14:textId="035B4045" w:rsidR="003A0150" w:rsidRPr="005F6460" w:rsidRDefault="003A0150" w:rsidP="003A0150">
      <w:pPr>
        <w:ind w:left="720"/>
        <w:rPr>
          <w:rFonts w:ascii="Century Gothic" w:hAnsi="Century Gothic" w:cs="Arial"/>
        </w:rPr>
      </w:pPr>
      <w:r w:rsidRPr="005F6460">
        <w:rPr>
          <w:rFonts w:ascii="Century Gothic" w:hAnsi="Century Gothic" w:cs="Arial"/>
        </w:rPr>
        <w:t>(VCECU001 and VCECD002 and VCECD003 and VCAMUE017) Choose two pages (such as the sporting teams pages) and have students add sound effects to this, exploring the Foundation Res</w:t>
      </w:r>
      <w:r w:rsidR="00572690">
        <w:rPr>
          <w:rFonts w:ascii="Century Gothic" w:hAnsi="Century Gothic" w:cs="Arial"/>
        </w:rPr>
        <w:t>pectful Relationships question —</w:t>
      </w:r>
      <w:r w:rsidRPr="005F6460">
        <w:rPr>
          <w:rFonts w:ascii="Century Gothic" w:hAnsi="Century Gothic" w:cs="Arial"/>
        </w:rPr>
        <w:t xml:space="preserve"> what do emotions sound like?</w:t>
      </w:r>
    </w:p>
    <w:p w14:paraId="4E915BA2" w14:textId="77777777" w:rsidR="003A0150" w:rsidRPr="005F6460" w:rsidRDefault="003A0150" w:rsidP="003A0150">
      <w:pPr>
        <w:ind w:left="720"/>
        <w:rPr>
          <w:rFonts w:ascii="Century Gothic" w:hAnsi="Century Gothic" w:cs="Arial"/>
        </w:rPr>
      </w:pPr>
    </w:p>
    <w:p w14:paraId="39754558" w14:textId="77777777" w:rsidR="003A0150" w:rsidRPr="005F6460" w:rsidRDefault="003A0150" w:rsidP="003A0150">
      <w:pPr>
        <w:ind w:left="720"/>
        <w:rPr>
          <w:rFonts w:ascii="Century Gothic" w:hAnsi="Century Gothic" w:cs="Arial"/>
        </w:rPr>
      </w:pPr>
      <w:r w:rsidRPr="005F6460">
        <w:rPr>
          <w:rFonts w:ascii="Century Gothic" w:hAnsi="Century Gothic" w:cs="Arial"/>
        </w:rPr>
        <w:t>(VCPSCSE002 and VCPSCSO012 and VCADRE017 and VCADRE021 and VCADRD018 and VCADRD022) Explore the ways students would respond if they were in Jerry’s situation. What would they do differently? What about if they were a different character? How could they make a lonely student feel included? Use role-plays to delve into the intricacies of the various characters.</w:t>
      </w:r>
    </w:p>
    <w:p w14:paraId="62F22598" w14:textId="77777777" w:rsidR="003A0150" w:rsidRPr="005F6460" w:rsidRDefault="003A0150" w:rsidP="003A0150">
      <w:pPr>
        <w:ind w:left="720"/>
        <w:rPr>
          <w:rFonts w:ascii="Century Gothic" w:hAnsi="Century Gothic" w:cs="Arial"/>
        </w:rPr>
      </w:pPr>
      <w:r w:rsidRPr="005F6460">
        <w:rPr>
          <w:rFonts w:ascii="Century Gothic" w:hAnsi="Century Gothic" w:cs="Arial"/>
        </w:rPr>
        <w:tab/>
      </w:r>
    </w:p>
    <w:p w14:paraId="7E99363F" w14:textId="77777777" w:rsidR="003A0150" w:rsidRPr="005F6460" w:rsidRDefault="003A0150" w:rsidP="003A0150">
      <w:pPr>
        <w:ind w:left="720"/>
        <w:rPr>
          <w:rFonts w:ascii="Century Gothic" w:hAnsi="Century Gothic" w:cs="Arial"/>
        </w:rPr>
      </w:pPr>
      <w:r w:rsidRPr="005F6460">
        <w:rPr>
          <w:rFonts w:ascii="Century Gothic" w:hAnsi="Century Gothic" w:cs="Arial"/>
        </w:rPr>
        <w:t>(VCPSCSE003 and VCPSCSO005 and VCPSCSO006) Make a list of games that can be played by big groups, and modify small group games to suit a larger group. Brainstorm all the games that can be played by the whole class, so that everyone is able to participate. Spend some time playing inclusive games, and make time to reflect on how it felt to all be involved.</w:t>
      </w:r>
    </w:p>
    <w:p w14:paraId="56C2FCA8" w14:textId="77777777" w:rsidR="003A0150" w:rsidRPr="005F6460" w:rsidRDefault="003A0150" w:rsidP="003A0150">
      <w:pPr>
        <w:ind w:left="720"/>
        <w:rPr>
          <w:rFonts w:ascii="Century Gothic" w:hAnsi="Century Gothic" w:cs="Arial"/>
        </w:rPr>
      </w:pPr>
      <w:r w:rsidRPr="005F6460">
        <w:rPr>
          <w:rFonts w:ascii="Century Gothic" w:hAnsi="Century Gothic" w:cs="Arial"/>
        </w:rPr>
        <w:tab/>
      </w:r>
    </w:p>
    <w:p w14:paraId="116396EB" w14:textId="77777777" w:rsidR="003A0150" w:rsidRPr="005F6460" w:rsidRDefault="003A0150" w:rsidP="003A0150">
      <w:pPr>
        <w:ind w:left="720"/>
        <w:rPr>
          <w:rFonts w:ascii="Century Gothic" w:hAnsi="Century Gothic" w:cs="Arial"/>
        </w:rPr>
      </w:pPr>
      <w:r w:rsidRPr="005F6460">
        <w:rPr>
          <w:rFonts w:ascii="Century Gothic" w:hAnsi="Century Gothic" w:cs="Arial"/>
        </w:rPr>
        <w:t>(VCPSCS0015) Make a list of people Jerry could ask for help, if he were at your school. Also list the ways help can be sought using appropriate questions. Role-play the various ways these discussions can be conducted, and how one should respond when someone is seeking help.</w:t>
      </w:r>
    </w:p>
    <w:p w14:paraId="34A17FB3" w14:textId="77777777" w:rsidR="003A0150" w:rsidRPr="005F6460" w:rsidRDefault="003A0150" w:rsidP="003A0150">
      <w:pPr>
        <w:ind w:left="720"/>
        <w:rPr>
          <w:rFonts w:ascii="Century Gothic" w:hAnsi="Century Gothic" w:cs="Arial"/>
        </w:rPr>
      </w:pPr>
    </w:p>
    <w:p w14:paraId="32ACD710" w14:textId="77777777" w:rsidR="003A0150" w:rsidRPr="005F6460" w:rsidRDefault="003A0150" w:rsidP="003A0150">
      <w:pPr>
        <w:ind w:left="720"/>
        <w:rPr>
          <w:rFonts w:ascii="Century Gothic" w:hAnsi="Century Gothic" w:cs="Arial"/>
        </w:rPr>
      </w:pPr>
      <w:r w:rsidRPr="005F6460">
        <w:rPr>
          <w:rFonts w:ascii="Century Gothic" w:hAnsi="Century Gothic" w:cs="Arial"/>
        </w:rPr>
        <w:t>(VCELY154) Prior to reading, have students suggest whether the book is imaginative or informative, and ask them to justify their predictions. What would an imaginative text typically include?</w:t>
      </w:r>
    </w:p>
    <w:p w14:paraId="2BC33CE8" w14:textId="77777777" w:rsidR="003A0150" w:rsidRPr="005F6460" w:rsidRDefault="003A0150" w:rsidP="003A0150">
      <w:pPr>
        <w:ind w:left="720"/>
        <w:rPr>
          <w:rFonts w:ascii="Century Gothic" w:hAnsi="Century Gothic" w:cs="Arial"/>
        </w:rPr>
      </w:pPr>
    </w:p>
    <w:p w14:paraId="7C045DAE" w14:textId="77777777" w:rsidR="003A0150" w:rsidRPr="005F6460" w:rsidRDefault="003A0150" w:rsidP="003A0150">
      <w:pPr>
        <w:ind w:left="720"/>
        <w:rPr>
          <w:rFonts w:ascii="Century Gothic" w:hAnsi="Century Gothic" w:cs="Arial"/>
        </w:rPr>
      </w:pPr>
      <w:r w:rsidRPr="005F6460">
        <w:rPr>
          <w:rFonts w:ascii="Century Gothic" w:hAnsi="Century Gothic" w:cs="Arial"/>
        </w:rPr>
        <w:t xml:space="preserve">(VCELT148) During the reading, stop and have students measure their own relationship with Jerry. Have they felt this way? When? How? In what ways are they similar or different to Jerry, or the other characters? </w:t>
      </w:r>
    </w:p>
    <w:p w14:paraId="4E8ACE67" w14:textId="77777777" w:rsidR="003A0150" w:rsidRPr="005F6460" w:rsidRDefault="003A0150" w:rsidP="003A0150">
      <w:pPr>
        <w:ind w:left="720"/>
        <w:rPr>
          <w:rFonts w:ascii="Century Gothic" w:hAnsi="Century Gothic" w:cs="Arial"/>
        </w:rPr>
      </w:pPr>
    </w:p>
    <w:p w14:paraId="3E1D185D" w14:textId="77777777" w:rsidR="003A0150" w:rsidRPr="005F6460" w:rsidRDefault="003A0150" w:rsidP="003A0150">
      <w:pPr>
        <w:ind w:left="720"/>
        <w:rPr>
          <w:rFonts w:ascii="Century Gothic" w:hAnsi="Century Gothic" w:cs="Arial"/>
        </w:rPr>
      </w:pPr>
      <w:r w:rsidRPr="005F6460">
        <w:rPr>
          <w:rFonts w:ascii="Century Gothic" w:hAnsi="Century Gothic" w:cs="Arial"/>
        </w:rPr>
        <w:t>(VCELT159 and VCELT173 and VCELY174 and VCELY175) After reading, ask students to retell or recreate the text. They may do this using role-plays, music, drawings, verbally or in a modified written piece. They may do this from the perspective of Jerry, or another character. They could perhaps modify the ending, or change the way in which the story reaches its’ happy ending.</w:t>
      </w:r>
    </w:p>
    <w:p w14:paraId="7D3C848B" w14:textId="77777777" w:rsidR="003A0150" w:rsidRPr="005F6460" w:rsidRDefault="003A0150" w:rsidP="003A0150">
      <w:pPr>
        <w:ind w:left="720"/>
        <w:rPr>
          <w:rFonts w:ascii="Century Gothic" w:hAnsi="Century Gothic" w:cs="Arial"/>
        </w:rPr>
      </w:pPr>
    </w:p>
    <w:p w14:paraId="15B5C3C2" w14:textId="77777777" w:rsidR="003A0150" w:rsidRPr="005F6460" w:rsidRDefault="003A0150" w:rsidP="003A0150">
      <w:pPr>
        <w:spacing w:after="80"/>
        <w:ind w:left="720"/>
        <w:rPr>
          <w:rFonts w:ascii="Century Gothic" w:hAnsi="Century Gothic" w:cs="Arial"/>
        </w:rPr>
      </w:pPr>
      <w:r w:rsidRPr="005F6460">
        <w:rPr>
          <w:rFonts w:ascii="Century Gothic" w:hAnsi="Century Gothic" w:cs="Arial"/>
        </w:rPr>
        <w:t>(</w:t>
      </w:r>
      <w:r w:rsidRPr="005F6460">
        <w:rPr>
          <w:rFonts w:ascii="Century Gothic" w:hAnsi="Century Gothic" w:cs="Arial"/>
          <w:shd w:val="clear" w:color="auto" w:fill="FFFFFF"/>
        </w:rPr>
        <w:t>VCPSCSE009 and VCPSCSE002 and VCPSCSO006 and VCPSCSO012 and VCPSCSO013</w:t>
      </w:r>
      <w:r w:rsidRPr="005F6460">
        <w:rPr>
          <w:rFonts w:ascii="Century Gothic" w:hAnsi="Century Gothic" w:cs="Arial"/>
        </w:rPr>
        <w:t xml:space="preserve">) After reading, have the children give positive statements about Jerry, Molly and Paul. Have each child write one positive thing (Anastasia is funny, Tracey is nice, etc) about every other child in the class. Collate the statements and make a poster for each child with all the positive things other kids see in them. If something is repeated more than once, put it in more than once! </w:t>
      </w:r>
    </w:p>
    <w:p w14:paraId="7923954E" w14:textId="77777777" w:rsidR="003A0150" w:rsidRPr="005F6460" w:rsidRDefault="003A0150" w:rsidP="003A0150">
      <w:pPr>
        <w:spacing w:after="80"/>
        <w:ind w:left="720"/>
        <w:rPr>
          <w:rFonts w:ascii="Century Gothic" w:hAnsi="Century Gothic" w:cs="Arial"/>
        </w:rPr>
      </w:pPr>
    </w:p>
    <w:p w14:paraId="6523DB80" w14:textId="77777777" w:rsidR="003A0150" w:rsidRPr="005F6460" w:rsidRDefault="003A0150" w:rsidP="003A0150">
      <w:pPr>
        <w:spacing w:after="80"/>
        <w:ind w:left="720"/>
        <w:rPr>
          <w:rFonts w:ascii="Century Gothic" w:hAnsi="Century Gothic" w:cs="Arial"/>
        </w:rPr>
      </w:pPr>
    </w:p>
    <w:p w14:paraId="2BA8BB9B" w14:textId="77777777" w:rsidR="003A0150" w:rsidRPr="005F6460" w:rsidRDefault="003A0150" w:rsidP="003A0150">
      <w:pPr>
        <w:rPr>
          <w:rFonts w:ascii="Century Gothic" w:hAnsi="Century Gothic" w:cs="Arial"/>
          <w:b/>
        </w:rPr>
      </w:pPr>
      <w:r w:rsidRPr="005F6460">
        <w:rPr>
          <w:rFonts w:ascii="Century Gothic" w:hAnsi="Century Gothic" w:cs="Arial"/>
          <w:b/>
        </w:rPr>
        <w:t>Questions/comprehension, connections, etc</w:t>
      </w:r>
    </w:p>
    <w:p w14:paraId="0331F7B0" w14:textId="77777777" w:rsidR="003A0150" w:rsidRPr="005F6460" w:rsidRDefault="003A0150" w:rsidP="003A0150">
      <w:pPr>
        <w:rPr>
          <w:rFonts w:ascii="Century Gothic" w:hAnsi="Century Gothic" w:cs="Arial"/>
          <w:b/>
        </w:rPr>
      </w:pPr>
    </w:p>
    <w:p w14:paraId="2EF7CE44" w14:textId="77777777" w:rsidR="003A0150" w:rsidRPr="005F6460" w:rsidRDefault="003A0150" w:rsidP="003A0150">
      <w:pPr>
        <w:spacing w:after="80"/>
        <w:rPr>
          <w:rFonts w:ascii="Century Gothic" w:hAnsi="Century Gothic" w:cs="Arial"/>
        </w:rPr>
      </w:pPr>
      <w:r w:rsidRPr="005F6460">
        <w:rPr>
          <w:rFonts w:ascii="Century Gothic" w:hAnsi="Century Gothic" w:cs="Arial"/>
        </w:rPr>
        <w:t>Why do you think the first page is mostly in black and white? Why is Jerry in colour?</w:t>
      </w:r>
    </w:p>
    <w:p w14:paraId="73B0CA70" w14:textId="4C4F2D1D" w:rsidR="003A0150" w:rsidRPr="005F6460" w:rsidRDefault="002656C0" w:rsidP="003A0150">
      <w:pPr>
        <w:spacing w:after="80"/>
        <w:rPr>
          <w:rFonts w:ascii="Century Gothic" w:hAnsi="Century Gothic" w:cs="Arial"/>
        </w:rPr>
      </w:pPr>
      <w:r>
        <w:rPr>
          <w:rFonts w:ascii="Century Gothic" w:hAnsi="Century Gothic" w:cs="Arial"/>
        </w:rPr>
        <w:t>‘</w:t>
      </w:r>
      <w:r w:rsidR="003A0150" w:rsidRPr="005F6460">
        <w:rPr>
          <w:rFonts w:ascii="Century Gothic" w:hAnsi="Century Gothic" w:cs="Arial"/>
        </w:rPr>
        <w:t>He never got picked last for sports teams …</w:t>
      </w:r>
      <w:r>
        <w:rPr>
          <w:rFonts w:ascii="Century Gothic" w:hAnsi="Century Gothic" w:cs="Arial"/>
        </w:rPr>
        <w:t>’</w:t>
      </w:r>
      <w:r w:rsidR="003A0150" w:rsidRPr="005F6460">
        <w:rPr>
          <w:rFonts w:ascii="Century Gothic" w:hAnsi="Century Gothic" w:cs="Arial"/>
        </w:rPr>
        <w:t xml:space="preserve"> Why do you think this sentence ends in </w:t>
      </w:r>
      <w:proofErr w:type="gramStart"/>
      <w:r w:rsidR="003A0150" w:rsidRPr="005F6460">
        <w:rPr>
          <w:rFonts w:ascii="Century Gothic" w:hAnsi="Century Gothic" w:cs="Arial"/>
        </w:rPr>
        <w:t>… ?</w:t>
      </w:r>
      <w:proofErr w:type="gramEnd"/>
    </w:p>
    <w:p w14:paraId="60532352" w14:textId="77777777" w:rsidR="003A0150" w:rsidRPr="005F6460" w:rsidRDefault="003A0150" w:rsidP="003A0150">
      <w:pPr>
        <w:spacing w:after="80"/>
        <w:rPr>
          <w:rFonts w:ascii="Century Gothic" w:hAnsi="Century Gothic" w:cs="Arial"/>
        </w:rPr>
      </w:pPr>
      <w:r w:rsidRPr="005F6460">
        <w:rPr>
          <w:rFonts w:ascii="Century Gothic" w:hAnsi="Century Gothic" w:cs="Arial"/>
        </w:rPr>
        <w:t>And why does it stop before you turn the page?</w:t>
      </w:r>
    </w:p>
    <w:p w14:paraId="707EEBB6" w14:textId="77777777" w:rsidR="003A0150" w:rsidRPr="005F6460" w:rsidRDefault="003A0150" w:rsidP="003A0150">
      <w:pPr>
        <w:spacing w:after="80"/>
        <w:rPr>
          <w:rFonts w:ascii="Century Gothic" w:hAnsi="Century Gothic" w:cs="Arial"/>
        </w:rPr>
      </w:pPr>
      <w:r w:rsidRPr="005F6460">
        <w:rPr>
          <w:rFonts w:ascii="Century Gothic" w:hAnsi="Century Gothic" w:cs="Arial"/>
        </w:rPr>
        <w:t>Why would getting picked last be a bad thing?</w:t>
      </w:r>
    </w:p>
    <w:p w14:paraId="502586AC" w14:textId="77777777" w:rsidR="003A0150" w:rsidRPr="005F6460" w:rsidRDefault="003A0150" w:rsidP="003A0150">
      <w:pPr>
        <w:spacing w:after="80"/>
        <w:rPr>
          <w:rFonts w:ascii="Century Gothic" w:hAnsi="Century Gothic" w:cs="Arial"/>
        </w:rPr>
      </w:pPr>
      <w:r w:rsidRPr="005F6460">
        <w:rPr>
          <w:rFonts w:ascii="Century Gothic" w:hAnsi="Century Gothic" w:cs="Arial"/>
        </w:rPr>
        <w:t>The story says Jerry wouldn’t want to stand out. Why do you think this is?</w:t>
      </w:r>
    </w:p>
    <w:p w14:paraId="4AAC6181" w14:textId="324B42F1" w:rsidR="003A0150" w:rsidRPr="005F6460" w:rsidRDefault="003A0150" w:rsidP="003A0150">
      <w:pPr>
        <w:spacing w:after="80"/>
        <w:rPr>
          <w:rFonts w:ascii="Century Gothic" w:hAnsi="Century Gothic" w:cs="Arial"/>
        </w:rPr>
      </w:pPr>
      <w:r w:rsidRPr="005F6460">
        <w:rPr>
          <w:rFonts w:ascii="Century Gothic" w:hAnsi="Century Gothic" w:cs="Arial"/>
        </w:rPr>
        <w:t>It says</w:t>
      </w:r>
      <w:r w:rsidR="002656C0">
        <w:rPr>
          <w:rFonts w:ascii="Century Gothic" w:hAnsi="Century Gothic" w:cs="Arial"/>
        </w:rPr>
        <w:t>, ‘Until Molly came along.’</w:t>
      </w:r>
      <w:r w:rsidRPr="005F6460">
        <w:rPr>
          <w:rFonts w:ascii="Century Gothic" w:hAnsi="Century Gothic" w:cs="Arial"/>
        </w:rPr>
        <w:t xml:space="preserve"> What does Molly do to make Jerry feel special?</w:t>
      </w:r>
    </w:p>
    <w:p w14:paraId="522576B7" w14:textId="77777777" w:rsidR="003A0150" w:rsidRPr="005F6460" w:rsidRDefault="003A0150" w:rsidP="003A0150">
      <w:pPr>
        <w:spacing w:after="80"/>
        <w:rPr>
          <w:rFonts w:ascii="Century Gothic" w:hAnsi="Century Gothic" w:cs="Arial"/>
        </w:rPr>
      </w:pPr>
      <w:r w:rsidRPr="005F6460">
        <w:rPr>
          <w:rFonts w:ascii="Century Gothic" w:hAnsi="Century Gothic" w:cs="Arial"/>
        </w:rPr>
        <w:t xml:space="preserve">What connection can you make with the things Molly does to what happened to Jerry earlier in the book? </w:t>
      </w:r>
    </w:p>
    <w:p w14:paraId="0248370E" w14:textId="77777777" w:rsidR="003A0150" w:rsidRPr="005F6460" w:rsidRDefault="003A0150" w:rsidP="003A0150">
      <w:pPr>
        <w:spacing w:after="80"/>
        <w:rPr>
          <w:rFonts w:ascii="Century Gothic" w:hAnsi="Century Gothic" w:cs="Arial"/>
        </w:rPr>
      </w:pPr>
      <w:r w:rsidRPr="005F6460">
        <w:rPr>
          <w:rFonts w:ascii="Century Gothic" w:hAnsi="Century Gothic" w:cs="Arial"/>
        </w:rPr>
        <w:t xml:space="preserve">Why does everybody need a Molly? Why can’t everybody </w:t>
      </w:r>
      <w:r w:rsidRPr="005F6460">
        <w:rPr>
          <w:rFonts w:ascii="Century Gothic" w:hAnsi="Century Gothic" w:cs="Arial"/>
          <w:i/>
        </w:rPr>
        <w:t>have</w:t>
      </w:r>
      <w:r w:rsidRPr="005F6460">
        <w:rPr>
          <w:rFonts w:ascii="Century Gothic" w:hAnsi="Century Gothic" w:cs="Arial"/>
        </w:rPr>
        <w:t xml:space="preserve"> a Molly?</w:t>
      </w:r>
    </w:p>
    <w:p w14:paraId="2774CF22" w14:textId="77777777" w:rsidR="003A0150" w:rsidRPr="005F6460" w:rsidRDefault="003A0150" w:rsidP="003A0150">
      <w:pPr>
        <w:spacing w:after="80"/>
        <w:rPr>
          <w:rFonts w:ascii="Century Gothic" w:hAnsi="Century Gothic" w:cs="Arial"/>
        </w:rPr>
      </w:pPr>
      <w:r w:rsidRPr="005F6460">
        <w:rPr>
          <w:rFonts w:ascii="Century Gothic" w:hAnsi="Century Gothic" w:cs="Arial"/>
        </w:rPr>
        <w:t>Why don’t you think Paul gets found? Is it because he’s so good? Or some other reason?</w:t>
      </w:r>
    </w:p>
    <w:p w14:paraId="473B03ED" w14:textId="77777777" w:rsidR="003A0150" w:rsidRPr="005F6460" w:rsidRDefault="003A0150" w:rsidP="003A0150">
      <w:pPr>
        <w:spacing w:after="80"/>
        <w:rPr>
          <w:rFonts w:ascii="Century Gothic" w:hAnsi="Century Gothic" w:cs="Arial"/>
        </w:rPr>
      </w:pPr>
      <w:r w:rsidRPr="005F6460">
        <w:rPr>
          <w:rFonts w:ascii="Century Gothic" w:hAnsi="Century Gothic" w:cs="Arial"/>
        </w:rPr>
        <w:t>How can you tell Paul’s vote doesn’t count towards the total?</w:t>
      </w:r>
    </w:p>
    <w:p w14:paraId="3E126AE6" w14:textId="77777777" w:rsidR="003A0150" w:rsidRPr="005F6460" w:rsidRDefault="003A0150" w:rsidP="003A0150">
      <w:pPr>
        <w:spacing w:after="80"/>
        <w:rPr>
          <w:rFonts w:ascii="Century Gothic" w:hAnsi="Century Gothic" w:cs="Arial"/>
        </w:rPr>
      </w:pPr>
      <w:r w:rsidRPr="005F6460">
        <w:rPr>
          <w:rFonts w:ascii="Century Gothic" w:hAnsi="Century Gothic" w:cs="Arial"/>
        </w:rPr>
        <w:t>What is similar about what happens to Paul that we have seen before?</w:t>
      </w:r>
    </w:p>
    <w:p w14:paraId="30E9684E" w14:textId="68C2CA8B" w:rsidR="00F12A7F" w:rsidRDefault="003A0150" w:rsidP="005F6460">
      <w:pPr>
        <w:spacing w:after="80"/>
      </w:pPr>
      <w:r w:rsidRPr="005F6460">
        <w:rPr>
          <w:rFonts w:ascii="Century Gothic" w:hAnsi="Century Gothic" w:cs="Arial"/>
        </w:rPr>
        <w:t>Another boy has joined the group on the last page. Have you seen him anywhere else in the book before this?</w:t>
      </w:r>
      <w:r w:rsidRPr="005F6460">
        <w:rPr>
          <w:rFonts w:ascii="Century Gothic" w:hAnsi="Century Gothic" w:cs="Arial"/>
        </w:rPr>
        <w:br/>
      </w:r>
    </w:p>
    <w:p w14:paraId="67990A05" w14:textId="77777777" w:rsidR="00F12A7F" w:rsidRDefault="00F12A7F">
      <w:pPr>
        <w:spacing w:after="80" w:line="240" w:lineRule="auto"/>
      </w:pPr>
    </w:p>
    <w:sectPr w:rsidR="00F12A7F">
      <w:type w:val="continuous"/>
      <w:pgSz w:w="11906" w:h="16838"/>
      <w:pgMar w:top="1440" w:right="1440" w:bottom="1440" w:left="144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D7F0" w14:textId="77777777" w:rsidR="007E7B3A" w:rsidRDefault="007E7B3A">
      <w:pPr>
        <w:spacing w:after="0" w:line="240" w:lineRule="auto"/>
      </w:pPr>
      <w:r>
        <w:separator/>
      </w:r>
    </w:p>
  </w:endnote>
  <w:endnote w:type="continuationSeparator" w:id="0">
    <w:p w14:paraId="581EA7AA" w14:textId="77777777" w:rsidR="007E7B3A" w:rsidRDefault="007E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CC92" w14:textId="77777777" w:rsidR="00F12A7F" w:rsidRDefault="00194B14">
    <w:pPr>
      <w:pBdr>
        <w:top w:val="nil"/>
        <w:left w:val="nil"/>
        <w:bottom w:val="nil"/>
        <w:right w:val="nil"/>
        <w:between w:val="nil"/>
      </w:pBdr>
      <w:spacing w:after="0" w:line="240" w:lineRule="auto"/>
      <w:jc w:val="center"/>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Copyright © EK Books</w:t>
    </w:r>
  </w:p>
  <w:p w14:paraId="2940C486" w14:textId="77777777" w:rsidR="00F12A7F" w:rsidRDefault="00194B14">
    <w:pPr>
      <w:pBdr>
        <w:top w:val="nil"/>
        <w:left w:val="nil"/>
        <w:bottom w:val="nil"/>
        <w:right w:val="nil"/>
        <w:between w:val="nil"/>
      </w:pBdr>
      <w:spacing w:after="0" w:line="240" w:lineRule="auto"/>
      <w:jc w:val="center"/>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These notes may be reproduced free of charge for use and study within schools but they may not be reproduced (either in whole or in part) and offered for commercial sale.</w:t>
    </w:r>
  </w:p>
  <w:p w14:paraId="34C00719" w14:textId="77777777" w:rsidR="00F12A7F" w:rsidRDefault="00194B14">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www.ekbooks.org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9806" w14:textId="77777777" w:rsidR="007E7B3A" w:rsidRDefault="007E7B3A">
      <w:pPr>
        <w:spacing w:after="0" w:line="240" w:lineRule="auto"/>
      </w:pPr>
      <w:r>
        <w:separator/>
      </w:r>
    </w:p>
  </w:footnote>
  <w:footnote w:type="continuationSeparator" w:id="0">
    <w:p w14:paraId="5FCD691D" w14:textId="77777777" w:rsidR="007E7B3A" w:rsidRDefault="007E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432C" w14:textId="77777777" w:rsidR="00F12A7F" w:rsidRDefault="00194B14">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EK BOOKS</w:t>
    </w:r>
    <w:r>
      <w:rPr>
        <w:noProof/>
        <w:lang w:val="en-AU" w:eastAsia="en-AU"/>
      </w:rPr>
      <w:drawing>
        <wp:anchor distT="0" distB="0" distL="114300" distR="114300" simplePos="0" relativeHeight="251658240" behindDoc="0" locked="0" layoutInCell="1" hidden="0" allowOverlap="1" wp14:anchorId="716A25FC" wp14:editId="1040173B">
          <wp:simplePos x="0" y="0"/>
          <wp:positionH relativeFrom="margin">
            <wp:posOffset>5734050</wp:posOffset>
          </wp:positionH>
          <wp:positionV relativeFrom="paragraph">
            <wp:posOffset>-102234</wp:posOffset>
          </wp:positionV>
          <wp:extent cx="552450" cy="617220"/>
          <wp:effectExtent l="0" t="0" r="0" b="0"/>
          <wp:wrapSquare wrapText="bothSides" distT="0" distB="0" distL="114300" distR="114300"/>
          <wp:docPr id="1" name="image2.jpg" descr="C:\Users\Alice\AppData\Local\Microsoft\Windows\INetCache\Content.Word\EK_Logo (1).jpg"/>
          <wp:cNvGraphicFramePr/>
          <a:graphic xmlns:a="http://schemas.openxmlformats.org/drawingml/2006/main">
            <a:graphicData uri="http://schemas.openxmlformats.org/drawingml/2006/picture">
              <pic:pic xmlns:pic="http://schemas.openxmlformats.org/drawingml/2006/picture">
                <pic:nvPicPr>
                  <pic:cNvPr id="0" name="image2.jpg" descr="C:\Users\Alice\AppData\Local\Microsoft\Windows\INetCache\Content.Word\EK_Logo (1).jpg"/>
                  <pic:cNvPicPr preferRelativeResize="0"/>
                </pic:nvPicPr>
                <pic:blipFill>
                  <a:blip r:embed="rId1"/>
                  <a:srcRect/>
                  <a:stretch>
                    <a:fillRect/>
                  </a:stretch>
                </pic:blipFill>
                <pic:spPr>
                  <a:xfrm>
                    <a:off x="0" y="0"/>
                    <a:ext cx="552450" cy="617220"/>
                  </a:xfrm>
                  <a:prstGeom prst="rect">
                    <a:avLst/>
                  </a:prstGeom>
                  <a:ln/>
                </pic:spPr>
              </pic:pic>
            </a:graphicData>
          </a:graphic>
        </wp:anchor>
      </w:drawing>
    </w:r>
  </w:p>
  <w:p w14:paraId="0427A430" w14:textId="77777777" w:rsidR="00F12A7F" w:rsidRDefault="00194B14">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TEACHER NOTES</w:t>
    </w:r>
  </w:p>
  <w:p w14:paraId="7FD27790" w14:textId="77777777" w:rsidR="00F12A7F" w:rsidRDefault="00F12A7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992"/>
    <w:multiLevelType w:val="multilevel"/>
    <w:tmpl w:val="788AA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9566F"/>
    <w:multiLevelType w:val="hybridMultilevel"/>
    <w:tmpl w:val="501E1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7F"/>
    <w:rsid w:val="00120A8A"/>
    <w:rsid w:val="00194B14"/>
    <w:rsid w:val="002656C0"/>
    <w:rsid w:val="003A0150"/>
    <w:rsid w:val="004F1B09"/>
    <w:rsid w:val="00572690"/>
    <w:rsid w:val="00595178"/>
    <w:rsid w:val="005F6460"/>
    <w:rsid w:val="00636E0E"/>
    <w:rsid w:val="006B56F2"/>
    <w:rsid w:val="007B7516"/>
    <w:rsid w:val="007E7B3A"/>
    <w:rsid w:val="0092785E"/>
    <w:rsid w:val="009822B1"/>
    <w:rsid w:val="00AB7BC1"/>
    <w:rsid w:val="00D512CD"/>
    <w:rsid w:val="00F1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9E92"/>
  <w15:docId w15:val="{B07392E6-BC95-4807-AF7C-E277473C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3598">
      <w:bodyDiv w:val="1"/>
      <w:marLeft w:val="0"/>
      <w:marRight w:val="0"/>
      <w:marTop w:val="0"/>
      <w:marBottom w:val="0"/>
      <w:divBdr>
        <w:top w:val="none" w:sz="0" w:space="0" w:color="auto"/>
        <w:left w:val="none" w:sz="0" w:space="0" w:color="auto"/>
        <w:bottom w:val="none" w:sz="0" w:space="0" w:color="auto"/>
        <w:right w:val="none" w:sz="0" w:space="0" w:color="auto"/>
      </w:divBdr>
    </w:div>
    <w:div w:id="120756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8072</Characters>
  <Application>Microsoft Office Word</Application>
  <DocSecurity>0</DocSecurity>
  <Lines>244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Exisle Laptop</cp:lastModifiedBy>
  <cp:revision>2</cp:revision>
  <dcterms:created xsi:type="dcterms:W3CDTF">2019-04-02T02:56:00Z</dcterms:created>
  <dcterms:modified xsi:type="dcterms:W3CDTF">2019-04-02T02:56:00Z</dcterms:modified>
</cp:coreProperties>
</file>